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7D414" w14:textId="2A09B41A" w:rsidR="00375BA7" w:rsidRDefault="00375BA7" w:rsidP="006923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OBRAZLOŽENJE PLANA PRORAČUNA ZA 2021. GODINU</w:t>
      </w:r>
    </w:p>
    <w:p w14:paraId="40EC1AEE" w14:textId="6CCD2D6C" w:rsidR="00375BA7" w:rsidRPr="0055138C" w:rsidRDefault="00375BA7" w:rsidP="00375BA7">
      <w:pPr>
        <w:pStyle w:val="Odlomakpopis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55138C">
        <w:rPr>
          <w:b/>
          <w:bCs/>
          <w:sz w:val="28"/>
          <w:szCs w:val="28"/>
        </w:rPr>
        <w:t>ZAKONSKA OSNOVA</w:t>
      </w:r>
    </w:p>
    <w:p w14:paraId="5C588229" w14:textId="63939E7E" w:rsidR="00375BA7" w:rsidRDefault="00375BA7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>Proračun jedinice lokalne i područne (regionalne) samouprave je akt kojim se procjenjuju prihodi i primici te utvrđuju rashodi i izdaci jedinice lokalne i područne  (regionalne) samouprave za jednu godinu, a u skladu sa zakonom i odlukom o donesenom na temelju</w:t>
      </w:r>
      <w:r w:rsidR="00692389">
        <w:rPr>
          <w:sz w:val="24"/>
          <w:szCs w:val="24"/>
        </w:rPr>
        <w:t xml:space="preserve"> </w:t>
      </w:r>
      <w:r>
        <w:rPr>
          <w:sz w:val="24"/>
          <w:szCs w:val="24"/>
        </w:rPr>
        <w:t>zakona, a donosi ga njezino predstavničko tijelo.</w:t>
      </w:r>
    </w:p>
    <w:p w14:paraId="1D7170FC" w14:textId="2F32D687" w:rsidR="00375BA7" w:rsidRDefault="00375BA7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>Metodologija za izradu proračuna propisana je Zakonom o Proračunu (Narodne novine br. 87/08, 136/12i 15/15) i podzakonskim aktima kojima se regulira provedba navedenog Zakona.</w:t>
      </w:r>
    </w:p>
    <w:p w14:paraId="2562151A" w14:textId="798EC880" w:rsidR="000067DE" w:rsidRDefault="00375BA7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Prema </w:t>
      </w:r>
      <w:r w:rsidR="000067DE">
        <w:rPr>
          <w:sz w:val="24"/>
          <w:szCs w:val="24"/>
        </w:rPr>
        <w:t>Zakonu o Proračunu, proračun se sastoji od općeg i posebno dijela i plana razvojnih programa.</w:t>
      </w:r>
    </w:p>
    <w:p w14:paraId="56F17165" w14:textId="4F7268EF" w:rsidR="000067DE" w:rsidRDefault="000067DE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>Plan razvojnih programa je dokument jedinice lokalne i područne samouprave sastavljen za trogodišnje razdoblje, a sadrži ciljeve  i prioritete razvoja iste povezane s programskom klasifikacijom.</w:t>
      </w:r>
    </w:p>
    <w:p w14:paraId="73306E2A" w14:textId="511C2539" w:rsidR="000067DE" w:rsidRDefault="000067DE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Opći dio </w:t>
      </w:r>
      <w:r w:rsidR="00333F91">
        <w:rPr>
          <w:sz w:val="24"/>
          <w:szCs w:val="24"/>
        </w:rPr>
        <w:t>Proračuna čini Račun prihoda i rashoda te račun financiranja. Račun prihoda i  rashoda čine prihodi i rashodi prema ekonomskoj klasifikaciji, a Račun financiranja sadrži primitke od financijske imovine i zaduživanja i izdatke za financijsku imovinu i za otplatu kredita i zajmova.</w:t>
      </w:r>
    </w:p>
    <w:p w14:paraId="1450A3FD" w14:textId="3270B347" w:rsidR="00333F91" w:rsidRDefault="00333F91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>Posebni dio Proračuna se sastoji od plana rashoda i izdataka iskazanih po vrstama, raspoređenih u programe koji se sastoje od aktivnosti i projekata.</w:t>
      </w:r>
    </w:p>
    <w:p w14:paraId="289A8B9A" w14:textId="1313645B" w:rsidR="00333F91" w:rsidRPr="00FE6F9B" w:rsidRDefault="00FE6F9B" w:rsidP="00FE6F9B">
      <w:pPr>
        <w:pStyle w:val="Odlomakpopis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PRIHODI I PRIMICI PRORAČUNA</w:t>
      </w:r>
    </w:p>
    <w:p w14:paraId="0D3F96FE" w14:textId="685C0077" w:rsidR="00FE6F9B" w:rsidRDefault="00333F91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planu Proračuna općine Ernestinovo za 2021. godinu predlažu se ukupni prihodi u iznosu od </w:t>
      </w:r>
      <w:r w:rsidR="00FE6F9B">
        <w:rPr>
          <w:sz w:val="24"/>
          <w:szCs w:val="24"/>
        </w:rPr>
        <w:t>1</w:t>
      </w:r>
      <w:r w:rsidR="00A46C8A">
        <w:rPr>
          <w:sz w:val="24"/>
          <w:szCs w:val="24"/>
        </w:rPr>
        <w:t>8.146.480,00</w:t>
      </w:r>
      <w:r w:rsidR="00FE6F9B">
        <w:rPr>
          <w:sz w:val="24"/>
          <w:szCs w:val="24"/>
        </w:rPr>
        <w:t xml:space="preserve"> kuna. </w:t>
      </w:r>
      <w:r w:rsidR="00A46C8A">
        <w:rPr>
          <w:sz w:val="24"/>
          <w:szCs w:val="24"/>
        </w:rPr>
        <w:t>O</w:t>
      </w:r>
      <w:r w:rsidR="00FE6F9B">
        <w:rPr>
          <w:sz w:val="24"/>
          <w:szCs w:val="24"/>
        </w:rPr>
        <w:t>dnose se na prihode poslovanja (14.</w:t>
      </w:r>
      <w:r w:rsidR="00FF2DC6">
        <w:rPr>
          <w:sz w:val="24"/>
          <w:szCs w:val="24"/>
        </w:rPr>
        <w:t>1</w:t>
      </w:r>
      <w:r w:rsidR="00A46C8A">
        <w:rPr>
          <w:sz w:val="24"/>
          <w:szCs w:val="24"/>
        </w:rPr>
        <w:t>16.480,00</w:t>
      </w:r>
      <w:r w:rsidR="00FE6F9B">
        <w:rPr>
          <w:sz w:val="24"/>
          <w:szCs w:val="24"/>
        </w:rPr>
        <w:t>), prihode od prodaje nefinancijske  imovine (30.000,00kn) i primitke od financijske imovine  i zaduživanja (4.000.000,00).</w:t>
      </w:r>
    </w:p>
    <w:p w14:paraId="557DE092" w14:textId="672C1DAA" w:rsidR="00FE6F9B" w:rsidRDefault="00FE6F9B" w:rsidP="00375BA7">
      <w:pPr>
        <w:jc w:val="both"/>
        <w:rPr>
          <w:sz w:val="24"/>
          <w:szCs w:val="24"/>
        </w:rPr>
      </w:pPr>
      <w:r>
        <w:rPr>
          <w:sz w:val="24"/>
          <w:szCs w:val="24"/>
        </w:rPr>
        <w:t>Prihode poslovanja čine :</w:t>
      </w:r>
    </w:p>
    <w:p w14:paraId="227AE969" w14:textId="1375114A" w:rsidR="00FE6F9B" w:rsidRDefault="00FE6F9B" w:rsidP="00FE6F9B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poreza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DD25F26" w14:textId="47DC9DFF" w:rsidR="00FE6F9B" w:rsidRDefault="00FE6F9B" w:rsidP="00FE6F9B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iz inozemstva i od subjekata unutar općeg  proračun</w:t>
      </w:r>
      <w:r w:rsidR="00FF2DC6">
        <w:rPr>
          <w:sz w:val="24"/>
          <w:szCs w:val="24"/>
        </w:rPr>
        <w:t>a</w:t>
      </w:r>
    </w:p>
    <w:p w14:paraId="4381705F" w14:textId="21AE6ADA" w:rsidR="00FE6F9B" w:rsidRDefault="00FE6F9B" w:rsidP="00FE6F9B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imovine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34CAA5BE" w14:textId="33AF8BEF" w:rsidR="00FE6F9B" w:rsidRDefault="00FE6F9B" w:rsidP="00FE6F9B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upravnih i admin.pristojbi, pristojbi po posebnim prop.</w:t>
      </w:r>
      <w:r>
        <w:rPr>
          <w:sz w:val="24"/>
          <w:szCs w:val="24"/>
        </w:rPr>
        <w:tab/>
      </w:r>
    </w:p>
    <w:p w14:paraId="6597DC77" w14:textId="79DD4681" w:rsidR="006F29DF" w:rsidRDefault="00FE6F9B" w:rsidP="00FE6F9B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Prihodi od prodaje proizvoda i  pruženih</w:t>
      </w:r>
      <w:r w:rsidR="006F29DF">
        <w:rPr>
          <w:sz w:val="24"/>
          <w:szCs w:val="24"/>
        </w:rPr>
        <w:t xml:space="preserve"> usluga i donacija</w:t>
      </w:r>
      <w:r w:rsidR="006F29DF">
        <w:rPr>
          <w:sz w:val="24"/>
          <w:szCs w:val="24"/>
        </w:rPr>
        <w:tab/>
      </w:r>
      <w:r w:rsidR="006F29DF">
        <w:rPr>
          <w:sz w:val="24"/>
          <w:szCs w:val="24"/>
        </w:rPr>
        <w:tab/>
        <w:t xml:space="preserve">    </w:t>
      </w:r>
    </w:p>
    <w:p w14:paraId="33AE3B4A" w14:textId="5906D31E" w:rsidR="00FE6F9B" w:rsidRPr="00FF2DC6" w:rsidRDefault="006F29DF" w:rsidP="00FF2DC6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Kazne, upravne mjere i ostali prihodi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F2DC6">
        <w:rPr>
          <w:sz w:val="24"/>
          <w:szCs w:val="24"/>
        </w:rPr>
        <w:t xml:space="preserve"> </w:t>
      </w:r>
      <w:r w:rsidRPr="00FF2DC6">
        <w:rPr>
          <w:sz w:val="24"/>
          <w:szCs w:val="24"/>
        </w:rPr>
        <w:tab/>
      </w:r>
      <w:r w:rsidRPr="00FF2DC6">
        <w:rPr>
          <w:sz w:val="24"/>
          <w:szCs w:val="24"/>
        </w:rPr>
        <w:tab/>
      </w:r>
    </w:p>
    <w:p w14:paraId="1A8090B5" w14:textId="2A75E0E0" w:rsidR="00FE6F9B" w:rsidRDefault="0072279B" w:rsidP="0072279B">
      <w:pPr>
        <w:jc w:val="both"/>
        <w:rPr>
          <w:sz w:val="24"/>
          <w:szCs w:val="24"/>
        </w:rPr>
      </w:pPr>
      <w:r>
        <w:rPr>
          <w:sz w:val="24"/>
          <w:szCs w:val="24"/>
        </w:rPr>
        <w:t>Prihodi od prodaje nefinancijske imovine odnose se isključivo na prihode od prodaje državnog poljoprivrednog zemljišta.</w:t>
      </w:r>
    </w:p>
    <w:tbl>
      <w:tblPr>
        <w:tblW w:w="10352" w:type="dxa"/>
        <w:tblLook w:val="04A0" w:firstRow="1" w:lastRow="0" w:firstColumn="1" w:lastColumn="0" w:noHBand="0" w:noVBand="1"/>
      </w:tblPr>
      <w:tblGrid>
        <w:gridCol w:w="266"/>
        <w:gridCol w:w="1394"/>
        <w:gridCol w:w="1254"/>
        <w:gridCol w:w="1056"/>
        <w:gridCol w:w="1153"/>
        <w:gridCol w:w="2107"/>
        <w:gridCol w:w="266"/>
        <w:gridCol w:w="280"/>
        <w:gridCol w:w="649"/>
        <w:gridCol w:w="593"/>
        <w:gridCol w:w="266"/>
        <w:gridCol w:w="536"/>
        <w:gridCol w:w="266"/>
        <w:gridCol w:w="266"/>
      </w:tblGrid>
      <w:tr w:rsidR="00AB7C7C" w:rsidRPr="00AB7C7C" w14:paraId="649EA73D" w14:textId="77777777" w:rsidTr="00AB7C7C">
        <w:trPr>
          <w:trHeight w:val="402"/>
        </w:trPr>
        <w:tc>
          <w:tcPr>
            <w:tcW w:w="1035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F35206" w14:textId="3F07EE68" w:rsidR="00AB7C7C" w:rsidRPr="00AB7C7C" w:rsidRDefault="00AB7C7C" w:rsidP="00AB7C7C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 xml:space="preserve">Prikaz plana proračuna </w:t>
            </w:r>
            <w:r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–</w:t>
            </w: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Prihodi</w:t>
            </w:r>
          </w:p>
        </w:tc>
      </w:tr>
      <w:tr w:rsidR="00AB7C7C" w:rsidRPr="00AB7C7C" w14:paraId="4B0FF7A4" w14:textId="77777777" w:rsidTr="00AB7C7C">
        <w:trPr>
          <w:trHeight w:val="6000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04F68D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577D" w14:textId="136FF276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noProof/>
                <w:color w:val="000000"/>
                <w:lang w:eastAsia="hr-HR"/>
              </w:rPr>
              <w:drawing>
                <wp:anchor distT="0" distB="0" distL="114300" distR="114300" simplePos="0" relativeHeight="251658240" behindDoc="0" locked="0" layoutInCell="1" allowOverlap="1" wp14:anchorId="7C3748DD" wp14:editId="3EB07B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62625" cy="3810000"/>
                  <wp:effectExtent l="0" t="0" r="0" b="0"/>
                  <wp:wrapNone/>
                  <wp:docPr id="1958558052" name="Slika 19585580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6439BD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558052" name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6439BD74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9028"/>
            </w:tblGrid>
            <w:tr w:rsidR="00AB7C7C" w:rsidRPr="00AB7C7C" w14:paraId="4F4F9ABB" w14:textId="77777777" w:rsidTr="00AB7C7C">
              <w:trPr>
                <w:trHeight w:val="6000"/>
                <w:tblCellSpacing w:w="0" w:type="dxa"/>
              </w:trPr>
              <w:tc>
                <w:tcPr>
                  <w:tcW w:w="90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EF02F34" w14:textId="0FC5B18D" w:rsidR="00AB7C7C" w:rsidRPr="00AB7C7C" w:rsidRDefault="00AB7C7C" w:rsidP="00AB7C7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AB7C7C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  <w:r>
                    <w:rPr>
                      <w:noProof/>
                    </w:rPr>
                    <w:drawing>
                      <wp:inline distT="0" distB="0" distL="0" distR="0" wp14:anchorId="2E392DD7" wp14:editId="7D53B4FB">
                        <wp:extent cx="5076825" cy="3467100"/>
                        <wp:effectExtent l="0" t="0" r="0" b="0"/>
                        <wp:docPr id="1" name="Picture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0000000-0008-0000-0000-00006439BD74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58558052" name="Picture">
                                  <a:extLst>
                                    <a:ext uri="{FF2B5EF4-FFF2-40B4-BE49-F238E27FC236}">
                                      <a16:creationId xmlns:a16="http://schemas.microsoft.com/office/drawing/2014/main" id="{00000000-0008-0000-0000-00006439BD74}"/>
                                    </a:ext>
                                  </a:extLst>
                                </pic:cNvPr>
                                <pic:cNvPicPr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6825" cy="3467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EFE4A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23CA0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09ABC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30EBDCC2" w14:textId="77777777" w:rsidTr="00AB7C7C">
        <w:trPr>
          <w:trHeight w:val="139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9C1C3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F2D7A0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6DBB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678CA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8B39E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395A5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A9186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BD68B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6726AD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43676F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3C3B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D8651A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AB7F9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49D7E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6044ACDE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6380C847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3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5E9048C6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AB7C7C" w:rsidRPr="00AB7C7C" w14:paraId="2D11C604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8B1CA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3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976DC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14.116.480,00</w:t>
            </w:r>
          </w:p>
        </w:tc>
      </w:tr>
      <w:tr w:rsidR="00AB7C7C" w:rsidRPr="00AB7C7C" w14:paraId="5E180EA1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E6571B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3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85D82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4.000.000,00</w:t>
            </w:r>
          </w:p>
        </w:tc>
      </w:tr>
      <w:tr w:rsidR="00AB7C7C" w:rsidRPr="00AB7C7C" w14:paraId="70BD9029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F61E7D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3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C7FC0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AB7C7C" w:rsidRPr="00AB7C7C" w14:paraId="14C107F6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06391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Vlastiti izvori</w:t>
            </w:r>
          </w:p>
        </w:tc>
        <w:tc>
          <w:tcPr>
            <w:tcW w:w="31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087018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173E6674" w14:textId="77777777" w:rsidTr="00AB7C7C">
        <w:trPr>
          <w:trHeight w:val="402"/>
        </w:trPr>
        <w:tc>
          <w:tcPr>
            <w:tcW w:w="7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B2788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8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86AF7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18.146.480,00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FC686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04DD697F" w14:textId="77777777" w:rsidR="00AB7C7C" w:rsidRDefault="00AB7C7C" w:rsidP="0072279B">
      <w:pPr>
        <w:jc w:val="both"/>
        <w:rPr>
          <w:sz w:val="24"/>
          <w:szCs w:val="24"/>
        </w:rPr>
      </w:pPr>
    </w:p>
    <w:p w14:paraId="0740BFFB" w14:textId="3608A637" w:rsidR="0072279B" w:rsidRDefault="0072279B" w:rsidP="0072279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Primici od financijske imovine i zaduživanja  u iznosu od 4.000.000,00 odnose na primitke od zaduživanja kod Privredne banke Zagreb. Općina Ernestinovo zadužila se  u 2020.  godini  za 5.000.000,00 kuna uz prethodnu suglasnost Općinskog vijeća i Ministarstva financija za financiranje izgradnje biciklističke infrastrukture na području Općine. Plan je do kraja 2020. godine povući sredstva u iznosu od 1.000.000,00 kuna, a ostatak u 2021.</w:t>
      </w:r>
    </w:p>
    <w:p w14:paraId="7D2D27D1" w14:textId="485D6AD8" w:rsidR="00C96597" w:rsidRDefault="00C96597" w:rsidP="0072279B">
      <w:pPr>
        <w:jc w:val="both"/>
        <w:rPr>
          <w:sz w:val="24"/>
          <w:szCs w:val="24"/>
        </w:rPr>
      </w:pPr>
    </w:p>
    <w:p w14:paraId="42D8CC4A" w14:textId="0F530343" w:rsidR="00C96597" w:rsidRDefault="00C96597" w:rsidP="0072279B">
      <w:pPr>
        <w:jc w:val="both"/>
        <w:rPr>
          <w:sz w:val="24"/>
          <w:szCs w:val="24"/>
        </w:rPr>
      </w:pPr>
    </w:p>
    <w:p w14:paraId="7EB0E166" w14:textId="62C411DE" w:rsidR="00AB7C7C" w:rsidRDefault="00AB7C7C" w:rsidP="0072279B">
      <w:pPr>
        <w:jc w:val="both"/>
        <w:rPr>
          <w:sz w:val="24"/>
          <w:szCs w:val="24"/>
        </w:rPr>
      </w:pPr>
    </w:p>
    <w:p w14:paraId="16EE6FC1" w14:textId="54420D7D" w:rsidR="00AB7C7C" w:rsidRDefault="00AB7C7C" w:rsidP="0072279B">
      <w:pPr>
        <w:jc w:val="both"/>
        <w:rPr>
          <w:sz w:val="24"/>
          <w:szCs w:val="24"/>
        </w:rPr>
      </w:pPr>
    </w:p>
    <w:p w14:paraId="050C4E1A" w14:textId="441CFF2E" w:rsidR="00AB7C7C" w:rsidRDefault="00AB7C7C" w:rsidP="0072279B">
      <w:pPr>
        <w:jc w:val="both"/>
        <w:rPr>
          <w:sz w:val="24"/>
          <w:szCs w:val="24"/>
        </w:rPr>
      </w:pPr>
    </w:p>
    <w:p w14:paraId="27766958" w14:textId="04B42273" w:rsidR="00AB7C7C" w:rsidRDefault="00AB7C7C" w:rsidP="0072279B">
      <w:pPr>
        <w:jc w:val="both"/>
        <w:rPr>
          <w:sz w:val="24"/>
          <w:szCs w:val="24"/>
        </w:rPr>
      </w:pPr>
    </w:p>
    <w:p w14:paraId="0D9A4237" w14:textId="71EAE070" w:rsidR="00AB7C7C" w:rsidRDefault="00AB7C7C" w:rsidP="0072279B">
      <w:pPr>
        <w:jc w:val="both"/>
        <w:rPr>
          <w:sz w:val="24"/>
          <w:szCs w:val="24"/>
        </w:rPr>
      </w:pPr>
    </w:p>
    <w:p w14:paraId="5AB12C2F" w14:textId="59F8FEE2" w:rsidR="00AB7C7C" w:rsidRDefault="00AB7C7C" w:rsidP="0072279B">
      <w:pPr>
        <w:jc w:val="both"/>
        <w:rPr>
          <w:sz w:val="24"/>
          <w:szCs w:val="24"/>
        </w:rPr>
      </w:pPr>
    </w:p>
    <w:p w14:paraId="40570EF3" w14:textId="66E55ADD" w:rsidR="00AB7C7C" w:rsidRDefault="00AB7C7C" w:rsidP="0072279B">
      <w:pPr>
        <w:jc w:val="both"/>
        <w:rPr>
          <w:sz w:val="24"/>
          <w:szCs w:val="24"/>
        </w:rPr>
      </w:pPr>
    </w:p>
    <w:p w14:paraId="07DBC148" w14:textId="14929757" w:rsidR="00AB7C7C" w:rsidRDefault="00AB7C7C" w:rsidP="0072279B">
      <w:pPr>
        <w:jc w:val="both"/>
        <w:rPr>
          <w:sz w:val="24"/>
          <w:szCs w:val="24"/>
        </w:rPr>
      </w:pPr>
    </w:p>
    <w:p w14:paraId="56C49036" w14:textId="4DDD5CE1" w:rsidR="00AB7C7C" w:rsidRDefault="00AB7C7C" w:rsidP="0072279B">
      <w:pPr>
        <w:jc w:val="both"/>
        <w:rPr>
          <w:sz w:val="24"/>
          <w:szCs w:val="24"/>
        </w:rPr>
      </w:pPr>
    </w:p>
    <w:p w14:paraId="404107D8" w14:textId="19D6B6B9" w:rsidR="00AB7C7C" w:rsidRDefault="00AB7C7C" w:rsidP="0072279B">
      <w:pPr>
        <w:jc w:val="both"/>
        <w:rPr>
          <w:sz w:val="24"/>
          <w:szCs w:val="24"/>
        </w:rPr>
      </w:pPr>
    </w:p>
    <w:p w14:paraId="5D2C9519" w14:textId="1260BB46" w:rsidR="00AB7C7C" w:rsidRDefault="00AB7C7C" w:rsidP="0072279B">
      <w:pPr>
        <w:jc w:val="both"/>
        <w:rPr>
          <w:sz w:val="24"/>
          <w:szCs w:val="24"/>
        </w:rPr>
      </w:pPr>
    </w:p>
    <w:p w14:paraId="23FD2215" w14:textId="41113534" w:rsidR="00AB7C7C" w:rsidRDefault="00AB7C7C" w:rsidP="0072279B">
      <w:pPr>
        <w:jc w:val="both"/>
        <w:rPr>
          <w:sz w:val="24"/>
          <w:szCs w:val="24"/>
        </w:rPr>
      </w:pPr>
    </w:p>
    <w:p w14:paraId="4C32E0DC" w14:textId="56E93103" w:rsidR="00AB7C7C" w:rsidRDefault="00AB7C7C" w:rsidP="0072279B">
      <w:pPr>
        <w:jc w:val="both"/>
        <w:rPr>
          <w:sz w:val="24"/>
          <w:szCs w:val="24"/>
        </w:rPr>
      </w:pPr>
    </w:p>
    <w:p w14:paraId="4B0A18CE" w14:textId="5D667312" w:rsidR="00AB7C7C" w:rsidRDefault="00AB7C7C" w:rsidP="0072279B">
      <w:pPr>
        <w:jc w:val="both"/>
        <w:rPr>
          <w:sz w:val="24"/>
          <w:szCs w:val="24"/>
        </w:rPr>
      </w:pPr>
    </w:p>
    <w:p w14:paraId="3E596A62" w14:textId="77777777" w:rsidR="00AB7C7C" w:rsidRDefault="00AB7C7C" w:rsidP="0072279B">
      <w:pPr>
        <w:jc w:val="both"/>
        <w:rPr>
          <w:sz w:val="24"/>
          <w:szCs w:val="24"/>
        </w:rPr>
      </w:pPr>
    </w:p>
    <w:p w14:paraId="417F6DA9" w14:textId="77777777" w:rsidR="00C96597" w:rsidRDefault="00C96597" w:rsidP="0072279B">
      <w:pPr>
        <w:jc w:val="both"/>
        <w:rPr>
          <w:sz w:val="24"/>
          <w:szCs w:val="24"/>
        </w:rPr>
      </w:pPr>
    </w:p>
    <w:p w14:paraId="6BC141F5" w14:textId="54655BF5" w:rsidR="00E03A5B" w:rsidRDefault="0055138C" w:rsidP="0055138C">
      <w:pPr>
        <w:pStyle w:val="Odlomakpopisa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RASHODI I IZDACI PRORAČUNA</w:t>
      </w:r>
    </w:p>
    <w:p w14:paraId="4F85B785" w14:textId="11DAC12F" w:rsidR="0055138C" w:rsidRDefault="0055138C" w:rsidP="0055138C">
      <w:pPr>
        <w:jc w:val="both"/>
        <w:rPr>
          <w:sz w:val="24"/>
          <w:szCs w:val="24"/>
        </w:rPr>
      </w:pPr>
      <w:r>
        <w:rPr>
          <w:sz w:val="24"/>
          <w:szCs w:val="24"/>
        </w:rPr>
        <w:t>Ukupni rashodi i izdaci planirani su u 2021. godini u iznosu od 18.</w:t>
      </w:r>
      <w:r w:rsidR="00A46C8A">
        <w:rPr>
          <w:sz w:val="24"/>
          <w:szCs w:val="24"/>
        </w:rPr>
        <w:t>146.480,00</w:t>
      </w:r>
      <w:r>
        <w:rPr>
          <w:sz w:val="24"/>
          <w:szCs w:val="24"/>
        </w:rPr>
        <w:t xml:space="preserve"> kuna, a odnose se na rashode poslovanja ( 11.7</w:t>
      </w:r>
      <w:r w:rsidR="00A46C8A">
        <w:rPr>
          <w:sz w:val="24"/>
          <w:szCs w:val="24"/>
        </w:rPr>
        <w:t>00.913,00</w:t>
      </w:r>
      <w:r>
        <w:rPr>
          <w:sz w:val="24"/>
          <w:szCs w:val="24"/>
        </w:rPr>
        <w:t xml:space="preserve"> kuna) i rashode za nabavu nefinancijske imovine (6.4</w:t>
      </w:r>
      <w:r w:rsidR="00B17BE8">
        <w:rPr>
          <w:sz w:val="24"/>
          <w:szCs w:val="24"/>
        </w:rPr>
        <w:t>45.567,00</w:t>
      </w:r>
      <w:r>
        <w:rPr>
          <w:sz w:val="24"/>
          <w:szCs w:val="24"/>
        </w:rPr>
        <w:t xml:space="preserve"> kuna).</w:t>
      </w:r>
    </w:p>
    <w:p w14:paraId="0BAF2785" w14:textId="598BD1A9" w:rsidR="0055138C" w:rsidRDefault="0055138C" w:rsidP="0055138C">
      <w:pPr>
        <w:jc w:val="both"/>
        <w:rPr>
          <w:sz w:val="24"/>
          <w:szCs w:val="24"/>
        </w:rPr>
      </w:pPr>
    </w:p>
    <w:p w14:paraId="63F73103" w14:textId="0DE8C50F" w:rsidR="0055138C" w:rsidRDefault="0055138C" w:rsidP="0055138C">
      <w:pPr>
        <w:jc w:val="both"/>
        <w:rPr>
          <w:sz w:val="24"/>
          <w:szCs w:val="24"/>
        </w:rPr>
      </w:pPr>
      <w:r>
        <w:rPr>
          <w:sz w:val="24"/>
          <w:szCs w:val="24"/>
        </w:rPr>
        <w:t>Rashode poslovanja čine:</w:t>
      </w:r>
    </w:p>
    <w:p w14:paraId="35DC79E3" w14:textId="08383033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zaposlene</w:t>
      </w:r>
    </w:p>
    <w:p w14:paraId="6E9DDB1B" w14:textId="7982B1DA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Materijalni rashodi </w:t>
      </w:r>
    </w:p>
    <w:p w14:paraId="25EDFC39" w14:textId="3E6FC3DF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Financijski rashodi</w:t>
      </w:r>
    </w:p>
    <w:p w14:paraId="60BA1328" w14:textId="23A319FC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Subvencije</w:t>
      </w:r>
      <w:r>
        <w:rPr>
          <w:sz w:val="24"/>
          <w:szCs w:val="24"/>
        </w:rPr>
        <w:tab/>
      </w:r>
    </w:p>
    <w:p w14:paraId="43289E15" w14:textId="763F3CCF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Pomoći dane u inozemstvo i unutar općeg proračuna</w:t>
      </w:r>
    </w:p>
    <w:p w14:paraId="730CC689" w14:textId="4FEEB4E5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-Naknade građanima i kućanstvima na temelju osiguranja i druge naknade</w:t>
      </w:r>
    </w:p>
    <w:p w14:paraId="139E8ECF" w14:textId="7F025B74" w:rsidR="0055138C" w:rsidRDefault="0055138C" w:rsidP="0055138C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Ostali rashodi</w:t>
      </w:r>
    </w:p>
    <w:p w14:paraId="7CA0E89B" w14:textId="407FF4DC" w:rsidR="00FC1FC2" w:rsidRDefault="00FC1FC2" w:rsidP="00B856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Rashodi za nabavu nefinancijske imovine  u ukupnom iznosu od 6.4</w:t>
      </w:r>
      <w:r w:rsidR="00B17BE8">
        <w:rPr>
          <w:sz w:val="24"/>
          <w:szCs w:val="24"/>
        </w:rPr>
        <w:t>445.567,00</w:t>
      </w:r>
      <w:r>
        <w:rPr>
          <w:sz w:val="24"/>
          <w:szCs w:val="24"/>
        </w:rPr>
        <w:t xml:space="preserve"> kuna čine     rashodi :</w:t>
      </w:r>
    </w:p>
    <w:p w14:paraId="182F6136" w14:textId="224CA1DE" w:rsidR="00FC1FC2" w:rsidRDefault="00FC1FC2" w:rsidP="00FC1FC2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Rashodi za izgradnju </w:t>
      </w:r>
      <w:r w:rsidR="00D130FB">
        <w:rPr>
          <w:sz w:val="24"/>
          <w:szCs w:val="24"/>
        </w:rPr>
        <w:t>građevinskih</w:t>
      </w:r>
      <w:r>
        <w:rPr>
          <w:sz w:val="24"/>
          <w:szCs w:val="24"/>
        </w:rPr>
        <w:t xml:space="preserve"> objekata</w:t>
      </w:r>
    </w:p>
    <w:p w14:paraId="12565508" w14:textId="6CB2ECDB" w:rsidR="00FC1FC2" w:rsidRDefault="00FC1FC2" w:rsidP="00FC1FC2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Rashodi za nabavku postrojenja i opreme</w:t>
      </w:r>
    </w:p>
    <w:p w14:paraId="273578D2" w14:textId="3F9D1331" w:rsidR="00FC1FC2" w:rsidRDefault="00FC1FC2" w:rsidP="00FC1FC2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Nabava knjiga, umjetničkih djela i ostale izložbene vrijednosti</w:t>
      </w:r>
    </w:p>
    <w:p w14:paraId="07F6266E" w14:textId="1E74C1C2" w:rsidR="00FC1FC2" w:rsidRDefault="00FC1FC2" w:rsidP="00FC1FC2">
      <w:pPr>
        <w:ind w:left="60"/>
        <w:jc w:val="both"/>
        <w:rPr>
          <w:sz w:val="24"/>
          <w:szCs w:val="24"/>
        </w:rPr>
      </w:pPr>
    </w:p>
    <w:p w14:paraId="0039EAAD" w14:textId="48EC8EFE" w:rsidR="00C96597" w:rsidRDefault="00C96597" w:rsidP="00FC1FC2">
      <w:pPr>
        <w:ind w:left="60"/>
        <w:jc w:val="both"/>
        <w:rPr>
          <w:sz w:val="24"/>
          <w:szCs w:val="24"/>
        </w:rPr>
      </w:pPr>
    </w:p>
    <w:p w14:paraId="36367D31" w14:textId="216A9745" w:rsidR="00C96597" w:rsidRDefault="00C96597" w:rsidP="00FC1FC2">
      <w:pPr>
        <w:ind w:left="60"/>
        <w:jc w:val="both"/>
        <w:rPr>
          <w:sz w:val="24"/>
          <w:szCs w:val="24"/>
        </w:rPr>
      </w:pPr>
    </w:p>
    <w:p w14:paraId="1139E8FE" w14:textId="34EAB8B8" w:rsidR="00C96597" w:rsidRDefault="00C96597" w:rsidP="00FC1FC2">
      <w:pPr>
        <w:ind w:left="60"/>
        <w:jc w:val="both"/>
        <w:rPr>
          <w:sz w:val="24"/>
          <w:szCs w:val="24"/>
        </w:rPr>
      </w:pPr>
    </w:p>
    <w:p w14:paraId="2BBD3506" w14:textId="509EC7CE" w:rsidR="00C96597" w:rsidRDefault="00C96597" w:rsidP="00FC1FC2">
      <w:pPr>
        <w:ind w:left="60"/>
        <w:jc w:val="both"/>
        <w:rPr>
          <w:sz w:val="24"/>
          <w:szCs w:val="24"/>
        </w:rPr>
      </w:pPr>
    </w:p>
    <w:p w14:paraId="76641AC0" w14:textId="79632DAF" w:rsidR="00C96597" w:rsidRDefault="00C96597" w:rsidP="00FC1FC2">
      <w:pPr>
        <w:ind w:left="60"/>
        <w:jc w:val="both"/>
        <w:rPr>
          <w:sz w:val="24"/>
          <w:szCs w:val="24"/>
        </w:rPr>
      </w:pPr>
    </w:p>
    <w:p w14:paraId="6CDC8F2D" w14:textId="646DB43F" w:rsidR="00C96597" w:rsidRDefault="00C96597" w:rsidP="00FC1FC2">
      <w:pPr>
        <w:ind w:left="60"/>
        <w:jc w:val="both"/>
        <w:rPr>
          <w:sz w:val="24"/>
          <w:szCs w:val="24"/>
        </w:rPr>
      </w:pPr>
    </w:p>
    <w:p w14:paraId="053E9513" w14:textId="716493B9" w:rsidR="00AB7C7C" w:rsidRDefault="00AB7C7C" w:rsidP="00FC1FC2">
      <w:pPr>
        <w:ind w:left="60"/>
        <w:jc w:val="both"/>
      </w:pPr>
      <w:r>
        <w:lastRenderedPageBreak/>
        <w:fldChar w:fldCharType="begin"/>
      </w:r>
      <w:r>
        <w:instrText xml:space="preserve"> LINK </w:instrText>
      </w:r>
      <w:r w:rsidR="00F22EFF">
        <w:instrText xml:space="preserve">Excel.Sheet.12 "C:\\Users\\Zorica Šuica\\Desktop\\plan proracuna prihodi\\rashodi.xlsx" PlanProracunaPrikaz!R3C2:R37C15 </w:instrText>
      </w:r>
      <w:r>
        <w:instrText xml:space="preserve">\a \f 4 \h </w:instrText>
      </w:r>
      <w:r>
        <w:fldChar w:fldCharType="separate"/>
      </w:r>
    </w:p>
    <w:tbl>
      <w:tblPr>
        <w:tblW w:w="9740" w:type="dxa"/>
        <w:tblLook w:val="04A0" w:firstRow="1" w:lastRow="0" w:firstColumn="1" w:lastColumn="0" w:noHBand="0" w:noVBand="1"/>
      </w:tblPr>
      <w:tblGrid>
        <w:gridCol w:w="266"/>
        <w:gridCol w:w="1394"/>
        <w:gridCol w:w="1254"/>
        <w:gridCol w:w="1056"/>
        <w:gridCol w:w="1153"/>
        <w:gridCol w:w="1797"/>
        <w:gridCol w:w="266"/>
        <w:gridCol w:w="280"/>
        <w:gridCol w:w="649"/>
        <w:gridCol w:w="593"/>
        <w:gridCol w:w="266"/>
        <w:gridCol w:w="536"/>
        <w:gridCol w:w="266"/>
        <w:gridCol w:w="266"/>
      </w:tblGrid>
      <w:tr w:rsidR="00AB7C7C" w:rsidRPr="00AB7C7C" w14:paraId="2C0A802C" w14:textId="77777777" w:rsidTr="00AB7C7C">
        <w:trPr>
          <w:trHeight w:val="402"/>
        </w:trPr>
        <w:tc>
          <w:tcPr>
            <w:tcW w:w="97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40B19" w14:textId="31E3A506" w:rsidR="00AB7C7C" w:rsidRPr="00AB7C7C" w:rsidRDefault="00AB7C7C" w:rsidP="00AB7C7C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Prikaz plana proračuna - Izdaci</w:t>
            </w:r>
          </w:p>
        </w:tc>
      </w:tr>
      <w:tr w:rsidR="00AB7C7C" w:rsidRPr="00AB7C7C" w14:paraId="342CD975" w14:textId="77777777" w:rsidTr="00AB7C7C">
        <w:trPr>
          <w:trHeight w:val="582"/>
        </w:trPr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E3D367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31F1D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1742EF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F9A66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3112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35AD5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47572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E6E1EF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6703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BB67AF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59AE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93C90A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43E8D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3090B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27B3C584" w14:textId="77777777" w:rsidTr="00AB7C7C">
        <w:trPr>
          <w:trHeight w:val="6000"/>
        </w:trPr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9F25A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2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9B29" w14:textId="77777777" w:rsidR="00AB7C7C" w:rsidRPr="00AB7C7C" w:rsidRDefault="001625E6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object w:dxaOrig="1440" w:dyaOrig="1440" w14:anchorId="5BE65B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" o:spid="_x0000_s1029" type="#_x0000_t75" style="position:absolute;margin-left:0;margin-top:0;width:453.75pt;height:300pt;z-index:251660288;visibility:visible;mso-position-horizontal-relative:text;mso-position-vertical-relative:text" o:gfxdata="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">
                  <v:imagedata r:id="rId9" o:title=""/>
                  <o:lock v:ext="edit" aspectratio="f"/>
                </v:shape>
              </w:objec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8"/>
            </w:tblGrid>
            <w:tr w:rsidR="00AB7C7C" w:rsidRPr="00AB7C7C" w14:paraId="02B4208C" w14:textId="77777777">
              <w:trPr>
                <w:trHeight w:val="6000"/>
                <w:tblCellSpacing w:w="0" w:type="dxa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67715AC5" w14:textId="77777777" w:rsidR="00AB7C7C" w:rsidRPr="00AB7C7C" w:rsidRDefault="00AB7C7C" w:rsidP="00AB7C7C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</w:pPr>
                  <w:r w:rsidRPr="00AB7C7C">
                    <w:rPr>
                      <w:rFonts w:ascii="Calibri" w:eastAsia="Times New Roman" w:hAnsi="Calibri" w:cs="Calibri"/>
                      <w:color w:val="000000"/>
                      <w:lang w:eastAsia="hr-HR"/>
                    </w:rPr>
                    <w:t> </w:t>
                  </w:r>
                </w:p>
              </w:tc>
            </w:tr>
          </w:tbl>
          <w:p w14:paraId="53513A5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378D7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A3297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2A0F4685" w14:textId="77777777" w:rsidTr="00AB7C7C">
        <w:trPr>
          <w:trHeight w:val="139"/>
        </w:trPr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AD19B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BF72B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1BBE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B1DDA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909ED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29814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17A5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EB3D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D55635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58FDB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09C30C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C8957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7D8A3F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2D833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69319B73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271133FC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5A0411F4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AB7C7C" w:rsidRPr="00AB7C7C" w14:paraId="6FAAE3BF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57481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F337A7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5.792.460,00</w:t>
            </w:r>
          </w:p>
        </w:tc>
      </w:tr>
      <w:tr w:rsidR="00AB7C7C" w:rsidRPr="00AB7C7C" w14:paraId="6EF18B71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00DAD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95FEA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4.247.615,00</w:t>
            </w:r>
          </w:p>
        </w:tc>
      </w:tr>
      <w:tr w:rsidR="00AB7C7C" w:rsidRPr="00AB7C7C" w14:paraId="6B5388CD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F5C6C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96425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2.759.823,00</w:t>
            </w:r>
          </w:p>
        </w:tc>
      </w:tr>
      <w:tr w:rsidR="00AB7C7C" w:rsidRPr="00AB7C7C" w14:paraId="180C46C4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B4048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Kapitalne pomoći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1D8F38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1.350.000,00</w:t>
            </w:r>
          </w:p>
        </w:tc>
      </w:tr>
      <w:tr w:rsidR="00AB7C7C" w:rsidRPr="00AB7C7C" w14:paraId="486E23EA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3848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EFE49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638.950,00</w:t>
            </w:r>
          </w:p>
        </w:tc>
      </w:tr>
      <w:tr w:rsidR="00AB7C7C" w:rsidRPr="00AB7C7C" w14:paraId="65BD3251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4A957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C14692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623.107,00</w:t>
            </w:r>
          </w:p>
        </w:tc>
      </w:tr>
      <w:tr w:rsidR="00AB7C7C" w:rsidRPr="00AB7C7C" w14:paraId="77D1498A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0411E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0EE0C3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578.200,00</w:t>
            </w:r>
          </w:p>
        </w:tc>
      </w:tr>
      <w:tr w:rsidR="00AB7C7C" w:rsidRPr="00AB7C7C" w14:paraId="69A1498C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F35E2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2F799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454.237,00</w:t>
            </w:r>
          </w:p>
        </w:tc>
      </w:tr>
      <w:tr w:rsidR="00AB7C7C" w:rsidRPr="00AB7C7C" w14:paraId="5BFB5DF5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F7D1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DBCA7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410.800,00</w:t>
            </w:r>
          </w:p>
        </w:tc>
      </w:tr>
      <w:tr w:rsidR="00AB7C7C" w:rsidRPr="00AB7C7C" w14:paraId="1305D9DC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0739E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7058A8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367.228,00</w:t>
            </w:r>
          </w:p>
        </w:tc>
      </w:tr>
      <w:tr w:rsidR="00AB7C7C" w:rsidRPr="00AB7C7C" w14:paraId="0CF3A9CB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38292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4F6F9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280.500,00</w:t>
            </w:r>
          </w:p>
        </w:tc>
      </w:tr>
      <w:tr w:rsidR="00AB7C7C" w:rsidRPr="00AB7C7C" w14:paraId="024E4FBA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58378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191AD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215.000,00</w:t>
            </w:r>
          </w:p>
        </w:tc>
      </w:tr>
      <w:tr w:rsidR="00AB7C7C" w:rsidRPr="00AB7C7C" w14:paraId="1710B3B7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536B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FC68C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209.200,00</w:t>
            </w:r>
          </w:p>
        </w:tc>
      </w:tr>
      <w:tr w:rsidR="00AB7C7C" w:rsidRPr="00AB7C7C" w14:paraId="2B87389F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CB389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5D848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106.260,00</w:t>
            </w:r>
          </w:p>
        </w:tc>
      </w:tr>
      <w:tr w:rsidR="00AB7C7C" w:rsidRPr="00AB7C7C" w14:paraId="1F0316EE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3E5FA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AAD32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49.600,00</w:t>
            </w:r>
          </w:p>
        </w:tc>
      </w:tr>
      <w:tr w:rsidR="00AB7C7C" w:rsidRPr="00AB7C7C" w14:paraId="639BF20E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3720A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Knjige, umjetnička djela i ostale izložbene vrijednosti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AD1B6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AB7C7C" w:rsidRPr="00AB7C7C" w14:paraId="3BD539A7" w14:textId="77777777" w:rsidTr="00AB7C7C">
        <w:trPr>
          <w:trHeight w:val="402"/>
        </w:trPr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A1F31A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F81B7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436BB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892FF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02E03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F852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83135A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8A230C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F602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C8CA2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FF278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9C7A8C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164D8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A86FC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2FB34B04" w14:textId="77777777" w:rsidTr="00AB7C7C">
        <w:trPr>
          <w:trHeight w:val="762"/>
        </w:trPr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11880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C052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7F75C6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D6126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8C1CA7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3437D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4E1E3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EA4D9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B0893A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8D666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9DC898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2546E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1D39DE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41FDD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4E44963B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0C51973F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CCCCC"/>
            <w:vAlign w:val="center"/>
            <w:hideMark/>
          </w:tcPr>
          <w:p w14:paraId="3124079B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AB7C7C" w:rsidRPr="00AB7C7C" w14:paraId="65B2BF36" w14:textId="77777777" w:rsidTr="00AB7C7C">
        <w:trPr>
          <w:trHeight w:val="402"/>
        </w:trPr>
        <w:tc>
          <w:tcPr>
            <w:tcW w:w="710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435DE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356B9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AB7C7C" w:rsidRPr="00AB7C7C" w14:paraId="10CCAD4D" w14:textId="77777777" w:rsidTr="00AB7C7C">
        <w:trPr>
          <w:trHeight w:val="42"/>
        </w:trPr>
        <w:tc>
          <w:tcPr>
            <w:tcW w:w="710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E69D0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0E1951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EE2093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493AD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2196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148DA9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B43B2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B0B917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B96E64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B7C7C" w:rsidRPr="00AB7C7C" w14:paraId="264EBCE7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11494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F2EAE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AB7C7C" w:rsidRPr="00AB7C7C" w14:paraId="76A7A8CE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1AEC7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Naknade troškova osobama izvan radnog odnosa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ADF5B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8.500,00</w:t>
            </w:r>
          </w:p>
        </w:tc>
      </w:tr>
      <w:tr w:rsidR="00AB7C7C" w:rsidRPr="00AB7C7C" w14:paraId="2CFCC391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3E5B1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Kazne, penali i naknade štete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F7EB5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65E05477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E75509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61F6D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19C172E6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53817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Nematerijalna imovina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5AE02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559DAEDB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191CF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Nematerijalna proizvedena imovina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38B24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3467906F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9EC0A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1055D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7E55A525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CCF64" w14:textId="77777777" w:rsidR="00AB7C7C" w:rsidRPr="00AB7C7C" w:rsidRDefault="00AB7C7C" w:rsidP="00AB7C7C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Prijevozna sredstva</w:t>
            </w:r>
          </w:p>
        </w:tc>
        <w:tc>
          <w:tcPr>
            <w:tcW w:w="26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CD35E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AB7C7C" w:rsidRPr="00AB7C7C" w14:paraId="1D19C8E2" w14:textId="77777777" w:rsidTr="00AB7C7C">
        <w:trPr>
          <w:trHeight w:val="402"/>
        </w:trPr>
        <w:tc>
          <w:tcPr>
            <w:tcW w:w="71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D8124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00FEE" w14:textId="77777777" w:rsidR="00AB7C7C" w:rsidRPr="00AB7C7C" w:rsidRDefault="00AB7C7C" w:rsidP="00AB7C7C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B7C7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18.146.480,00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FECBC" w14:textId="77777777" w:rsidR="00AB7C7C" w:rsidRPr="00AB7C7C" w:rsidRDefault="00AB7C7C" w:rsidP="00AB7C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B7C7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5FA8BB50" w14:textId="013C3EC0" w:rsidR="00C96597" w:rsidRDefault="00AB7C7C" w:rsidP="00FC1FC2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0B83B7DB" w14:textId="0D926C24" w:rsidR="00FF2DC6" w:rsidRDefault="00FF2DC6" w:rsidP="00C96597">
      <w:pPr>
        <w:jc w:val="both"/>
        <w:rPr>
          <w:sz w:val="24"/>
          <w:szCs w:val="24"/>
        </w:rPr>
      </w:pPr>
    </w:p>
    <w:p w14:paraId="454B52C1" w14:textId="75B2A05C" w:rsidR="00AB7C7C" w:rsidRDefault="00AB7C7C" w:rsidP="00C96597">
      <w:pPr>
        <w:jc w:val="both"/>
        <w:rPr>
          <w:sz w:val="24"/>
          <w:szCs w:val="24"/>
        </w:rPr>
      </w:pPr>
    </w:p>
    <w:p w14:paraId="60BED8FD" w14:textId="14974D96" w:rsidR="00AB7C7C" w:rsidRDefault="00AB7C7C" w:rsidP="00C96597">
      <w:pPr>
        <w:jc w:val="both"/>
        <w:rPr>
          <w:sz w:val="24"/>
          <w:szCs w:val="24"/>
        </w:rPr>
      </w:pPr>
    </w:p>
    <w:p w14:paraId="0B8827A5" w14:textId="0165A89B" w:rsidR="00AB7C7C" w:rsidRDefault="00AB7C7C" w:rsidP="00C96597">
      <w:pPr>
        <w:jc w:val="both"/>
        <w:rPr>
          <w:sz w:val="24"/>
          <w:szCs w:val="24"/>
        </w:rPr>
      </w:pPr>
    </w:p>
    <w:p w14:paraId="3401F69C" w14:textId="4A5E9045" w:rsidR="00AB7C7C" w:rsidRDefault="00AB7C7C" w:rsidP="00C96597">
      <w:pPr>
        <w:jc w:val="both"/>
        <w:rPr>
          <w:sz w:val="24"/>
          <w:szCs w:val="24"/>
        </w:rPr>
      </w:pPr>
    </w:p>
    <w:p w14:paraId="28D184FE" w14:textId="08E7BEDF" w:rsidR="00AB7C7C" w:rsidRDefault="00AB7C7C" w:rsidP="00C96597">
      <w:pPr>
        <w:jc w:val="both"/>
        <w:rPr>
          <w:sz w:val="24"/>
          <w:szCs w:val="24"/>
        </w:rPr>
      </w:pPr>
    </w:p>
    <w:p w14:paraId="3D922623" w14:textId="2ACDDE3D" w:rsidR="00AB7C7C" w:rsidRDefault="00AB7C7C" w:rsidP="00C96597">
      <w:pPr>
        <w:jc w:val="both"/>
        <w:rPr>
          <w:sz w:val="24"/>
          <w:szCs w:val="24"/>
        </w:rPr>
      </w:pPr>
    </w:p>
    <w:p w14:paraId="36D3959D" w14:textId="6E1F7E80" w:rsidR="00AB7C7C" w:rsidRDefault="00AB7C7C" w:rsidP="00C96597">
      <w:pPr>
        <w:jc w:val="both"/>
        <w:rPr>
          <w:sz w:val="24"/>
          <w:szCs w:val="24"/>
        </w:rPr>
      </w:pPr>
    </w:p>
    <w:p w14:paraId="4944E5DE" w14:textId="733348BE" w:rsidR="00AB7C7C" w:rsidRDefault="00AB7C7C" w:rsidP="00C96597">
      <w:pPr>
        <w:jc w:val="both"/>
        <w:rPr>
          <w:sz w:val="24"/>
          <w:szCs w:val="24"/>
        </w:rPr>
      </w:pPr>
    </w:p>
    <w:p w14:paraId="117A8BB9" w14:textId="254F04DC" w:rsidR="00AB7C7C" w:rsidRDefault="00AB7C7C" w:rsidP="00C96597">
      <w:pPr>
        <w:jc w:val="both"/>
        <w:rPr>
          <w:sz w:val="24"/>
          <w:szCs w:val="24"/>
        </w:rPr>
      </w:pPr>
    </w:p>
    <w:p w14:paraId="637A3ECA" w14:textId="63C7C78A" w:rsidR="00AB7C7C" w:rsidRDefault="00AB7C7C" w:rsidP="00C96597">
      <w:pPr>
        <w:jc w:val="both"/>
        <w:rPr>
          <w:sz w:val="24"/>
          <w:szCs w:val="24"/>
        </w:rPr>
      </w:pPr>
    </w:p>
    <w:p w14:paraId="023ED227" w14:textId="3F10CD8D" w:rsidR="00AB7C7C" w:rsidRDefault="00AB7C7C" w:rsidP="00C96597">
      <w:pPr>
        <w:jc w:val="both"/>
        <w:rPr>
          <w:sz w:val="24"/>
          <w:szCs w:val="24"/>
        </w:rPr>
      </w:pPr>
    </w:p>
    <w:p w14:paraId="02AA7A96" w14:textId="612D873C" w:rsidR="00AB7C7C" w:rsidRDefault="00AB7C7C" w:rsidP="00C96597">
      <w:pPr>
        <w:jc w:val="both"/>
        <w:rPr>
          <w:sz w:val="24"/>
          <w:szCs w:val="24"/>
        </w:rPr>
      </w:pPr>
    </w:p>
    <w:p w14:paraId="2AA9F23A" w14:textId="54BE54FD" w:rsidR="00AB7C7C" w:rsidRDefault="00AB7C7C" w:rsidP="00C96597">
      <w:pPr>
        <w:jc w:val="both"/>
        <w:rPr>
          <w:sz w:val="24"/>
          <w:szCs w:val="24"/>
        </w:rPr>
      </w:pPr>
    </w:p>
    <w:p w14:paraId="24CF5769" w14:textId="41592765" w:rsidR="00AB7C7C" w:rsidRDefault="00AB7C7C" w:rsidP="00C96597">
      <w:pPr>
        <w:jc w:val="both"/>
        <w:rPr>
          <w:sz w:val="24"/>
          <w:szCs w:val="24"/>
        </w:rPr>
      </w:pPr>
    </w:p>
    <w:p w14:paraId="144915C7" w14:textId="741754ED" w:rsidR="00AB7C7C" w:rsidRDefault="00AB7C7C" w:rsidP="00C96597">
      <w:pPr>
        <w:jc w:val="both"/>
        <w:rPr>
          <w:sz w:val="24"/>
          <w:szCs w:val="24"/>
        </w:rPr>
      </w:pPr>
    </w:p>
    <w:tbl>
      <w:tblPr>
        <w:tblW w:w="14360" w:type="dxa"/>
        <w:tblLook w:val="04A0" w:firstRow="1" w:lastRow="0" w:firstColumn="1" w:lastColumn="0" w:noHBand="0" w:noVBand="1"/>
      </w:tblPr>
      <w:tblGrid>
        <w:gridCol w:w="338"/>
        <w:gridCol w:w="1550"/>
        <w:gridCol w:w="515"/>
        <w:gridCol w:w="1718"/>
        <w:gridCol w:w="624"/>
        <w:gridCol w:w="2122"/>
        <w:gridCol w:w="2121"/>
        <w:gridCol w:w="1622"/>
        <w:gridCol w:w="1142"/>
        <w:gridCol w:w="624"/>
        <w:gridCol w:w="266"/>
        <w:gridCol w:w="500"/>
        <w:gridCol w:w="266"/>
        <w:gridCol w:w="952"/>
      </w:tblGrid>
      <w:tr w:rsidR="00E662A3" w:rsidRPr="00E662A3" w14:paraId="165A926E" w14:textId="77777777" w:rsidTr="00E662A3">
        <w:trPr>
          <w:trHeight w:val="4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99BC2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bookmarkStart w:id="0" w:name="RANGE!A1"/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  <w:bookmarkEnd w:id="0"/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544B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B9308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87E9B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EB5B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D7D2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714F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5B17E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AFBA4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AF23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7B048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69224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5E8D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D19C0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0CCB72DE" w14:textId="77777777" w:rsidTr="00E662A3">
        <w:trPr>
          <w:trHeight w:val="4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0450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40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5DB5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4"/>
                <w:szCs w:val="24"/>
                <w:lang w:eastAsia="hr-HR"/>
              </w:rPr>
              <w:t>PRORAČUN ZA 2021.</w:t>
            </w:r>
          </w:p>
        </w:tc>
      </w:tr>
      <w:tr w:rsidR="00E662A3" w:rsidRPr="00E662A3" w14:paraId="09B9E458" w14:textId="77777777" w:rsidTr="00E662A3">
        <w:trPr>
          <w:trHeight w:val="319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026A3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40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1A95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DIO</w:t>
            </w:r>
          </w:p>
        </w:tc>
      </w:tr>
      <w:tr w:rsidR="00E662A3" w:rsidRPr="00E662A3" w14:paraId="75AA17F8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79BBD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8FA7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D26E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B5CC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3938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CFED0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C4DB7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542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A493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86B76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3641F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D2A8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60ED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93D04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1B099D1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667FA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0C3CEFF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001  OPĆINSKO VIJEĆE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8CF4BC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6399B6E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357.078,00</w:t>
            </w:r>
          </w:p>
        </w:tc>
      </w:tr>
      <w:tr w:rsidR="00E662A3" w:rsidRPr="00E662A3" w14:paraId="1231A32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DB926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48B811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001       01  OPĆINSKO VIJEĆE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66E3E76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5031666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357.078,00</w:t>
            </w:r>
          </w:p>
        </w:tc>
      </w:tr>
      <w:tr w:rsidR="00E662A3" w:rsidRPr="00E662A3" w14:paraId="5E9AEA0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4C078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20CA688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1019587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762A68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357.078,00</w:t>
            </w:r>
          </w:p>
        </w:tc>
      </w:tr>
      <w:tr w:rsidR="00E662A3" w:rsidRPr="00E662A3" w14:paraId="7B1CE82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0BA5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4CAD8A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1000  REDOVNA DJELATNOST OPĆINSKOG VIJEĆA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4E762F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BCBF90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242.078,00</w:t>
            </w:r>
          </w:p>
        </w:tc>
      </w:tr>
      <w:tr w:rsidR="00E662A3" w:rsidRPr="00E662A3" w14:paraId="6E027230" w14:textId="77777777" w:rsidTr="00E662A3">
        <w:trPr>
          <w:trHeight w:val="72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02972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E7AF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70BCA9" w14:textId="77777777" w:rsidR="00E662A3" w:rsidRPr="00E662A3" w:rsidRDefault="00E662A3" w:rsidP="00E662A3">
            <w:pPr>
              <w:spacing w:after="24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E662A3" w:rsidRPr="00E662A3" w14:paraId="659437D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E3909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30274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5F06C9" w14:textId="4050E4FE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Ostvarenje ovih ciljeva provodit će se kroz aktivnosti vezane uz  red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ovne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izdatke vezane uz sam rad vijeća , obilježavanje tužnih obljetnica i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sl.</w:t>
            </w:r>
          </w:p>
        </w:tc>
      </w:tr>
      <w:tr w:rsidR="00E662A3" w:rsidRPr="00E662A3" w14:paraId="7AA23C7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01A6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71208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9CFB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Učinkovito  organiziranje svih aktivnosti, usklađivanje rada sa zakonom</w:t>
            </w:r>
          </w:p>
        </w:tc>
      </w:tr>
      <w:tr w:rsidR="00E662A3" w:rsidRPr="00E662A3" w14:paraId="2FDD46F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69D8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507E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CD89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Transparentan rad kroz dostupnost mještanima tokom radnog vremena</w:t>
            </w:r>
          </w:p>
        </w:tc>
      </w:tr>
      <w:tr w:rsidR="00E662A3" w:rsidRPr="00E662A3" w14:paraId="0864D64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F810C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A7773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95F85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zadataka iz nadležnosti</w:t>
            </w:r>
          </w:p>
        </w:tc>
      </w:tr>
      <w:tr w:rsidR="00E662A3" w:rsidRPr="00E662A3" w14:paraId="5EDAD3F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D563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61F99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1000A100001  OPĆI RASHODI  PREDSTAVNIČKOG TIJELA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B1D04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B8F2DC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113.700,00</w:t>
            </w:r>
          </w:p>
        </w:tc>
      </w:tr>
      <w:tr w:rsidR="00E662A3" w:rsidRPr="00E662A3" w14:paraId="7EEF2FB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01E9C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071F1E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1000A100002  LOKALNA AKCIJSKA GRUPA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59DB6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429F8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4.378,00</w:t>
            </w:r>
          </w:p>
        </w:tc>
      </w:tr>
      <w:tr w:rsidR="00E662A3" w:rsidRPr="00E662A3" w14:paraId="5F62B7F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05B33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B8AF5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1000A100003  OBILJEŽAVANJE DRŽAVNIH BLAGDANA I SJEĆANJA NA TUŽNE OBLJETNICE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2AF06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554C7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2.000,00</w:t>
            </w:r>
          </w:p>
        </w:tc>
      </w:tr>
      <w:tr w:rsidR="00E662A3" w:rsidRPr="00E662A3" w14:paraId="0782A35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39211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B6D0A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1000A100004  DAN OPĆINE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6EC4E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85650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693AC2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C08DC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B0CEBD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1000T100005  LOKALNI IZBORI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C0159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909C33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122.000,00</w:t>
            </w:r>
          </w:p>
        </w:tc>
      </w:tr>
      <w:tr w:rsidR="00E662A3" w:rsidRPr="00E662A3" w14:paraId="78EFB5F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0992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B405B7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1001  VIJEĆE MAĐARSKE NACIONALNE MANJINE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F01A61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D4DB399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115.000,00</w:t>
            </w:r>
          </w:p>
        </w:tc>
      </w:tr>
      <w:tr w:rsidR="00E662A3" w:rsidRPr="00E662A3" w14:paraId="0AD7069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5C11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C835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F6819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nacionalnim manjinama, Zakon o Proračunu</w:t>
            </w:r>
          </w:p>
        </w:tc>
      </w:tr>
      <w:tr w:rsidR="00E662A3" w:rsidRPr="00E662A3" w14:paraId="2448F42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242B7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A53E7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593B6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se ostvaruju kroz rashode vezane za rad VMNM, njegovanje običaja i kulture te kroz susrete naselja u Republici Mađarskoj</w:t>
            </w:r>
          </w:p>
        </w:tc>
      </w:tr>
      <w:tr w:rsidR="00E662A3" w:rsidRPr="00E662A3" w14:paraId="0B157A7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CA465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8715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20B6E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Njegovanje jezika i kulture</w:t>
            </w:r>
          </w:p>
        </w:tc>
      </w:tr>
      <w:tr w:rsidR="00E662A3" w:rsidRPr="00E662A3" w14:paraId="38C265C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08B4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6CBF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CAE9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754E50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C6EFA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50FF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A2745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Zadovoljstvo građana zbog omogućenog njegovanja materinjeg jezika i kulture kroz vijeća nacionalnih manjina</w:t>
            </w:r>
          </w:p>
        </w:tc>
      </w:tr>
      <w:tr w:rsidR="00E662A3" w:rsidRPr="00E662A3" w14:paraId="2AA7902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E2E75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D24F2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1001A100001  OPĆI RASHODI VMNM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341EE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926E8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7.600,00</w:t>
            </w:r>
          </w:p>
        </w:tc>
      </w:tr>
      <w:tr w:rsidR="00E662A3" w:rsidRPr="00E662A3" w14:paraId="6C3E09C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30BB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1F4CDD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1001A100002  NJEGOVANJA MAĐARSKE KULTURE I OBIČAJA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885AB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0DC4A7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17.400,00</w:t>
            </w:r>
          </w:p>
        </w:tc>
      </w:tr>
      <w:tr w:rsidR="00E662A3" w:rsidRPr="00E662A3" w14:paraId="2E6D59F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0A836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5F7AA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1001A100003  RAZMJENA ŠKOLSKE DJECE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F1450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F176F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D6F481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02A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00A4F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1001A100005  25. SUSRETI NASELJA SZENTLASZLO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C5BD4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F9FD17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90.000,00</w:t>
            </w:r>
          </w:p>
        </w:tc>
      </w:tr>
      <w:tr w:rsidR="00E662A3" w:rsidRPr="00E662A3" w14:paraId="4D9F691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CF03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0977B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1001T100004  IZBORI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43086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A6AF4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640CF4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0AFC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4B4B6F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1002  IZRADA PLANSKE DOKUMENTACIJE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3DB1E6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8295F7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53B38C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AA939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DDFD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B184A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6C1BE8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D63D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ECD2A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A217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35F77E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7DA4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C977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8BEF1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CA44DA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86D39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14F4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B52C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3282F7B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42D41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CF051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4216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0565A9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4F16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C8DEDC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1002A100001  IZRADA STRATEŠKOG RAZVOJNOG PROGRAMA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BE80B0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FC625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3EF9A4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DCF27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4DD8B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1002A100002  OSTALA PLANSKO-PROJEKTNA DOKUMENTACIJA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80539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D12C3D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239C2415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FE256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ECCBB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EE38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A60B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C532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F95E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68D5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FA2FC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08D7F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1E84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4A06E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F87EF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2BFE3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C50D4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4E2ABB7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0FCB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648ADB9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002  OPĆINSKI NAČELNIK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3E16AF5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07511F4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14.356.562,00</w:t>
            </w:r>
          </w:p>
        </w:tc>
      </w:tr>
      <w:tr w:rsidR="00E662A3" w:rsidRPr="00E662A3" w14:paraId="4CF945D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67A78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1B93400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002       01  OPĆINSKI NAČELNIK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7B0B759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1AC605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14.356.562,00</w:t>
            </w:r>
          </w:p>
        </w:tc>
      </w:tr>
      <w:tr w:rsidR="00E662A3" w:rsidRPr="00E662A3" w14:paraId="243F9AA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F85D1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016FC2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0CD3B5F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0F78F4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14.356.562,00</w:t>
            </w:r>
          </w:p>
        </w:tc>
      </w:tr>
      <w:tr w:rsidR="00E662A3" w:rsidRPr="00E662A3" w14:paraId="4B7100F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CF1D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7620D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1003  REDOVNA DJELATNOST IZVRŠNOG TIJELA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AD6B53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9F3DCF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386.272,00</w:t>
            </w:r>
          </w:p>
        </w:tc>
      </w:tr>
      <w:tr w:rsidR="00E662A3" w:rsidRPr="00E662A3" w14:paraId="6610529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3DF82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6547B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CC14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samoupravi, Zakon o proračunu</w:t>
            </w:r>
          </w:p>
        </w:tc>
      </w:tr>
      <w:tr w:rsidR="00E662A3" w:rsidRPr="00E662A3" w14:paraId="2692B63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3CED2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63C96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31C657" w14:textId="251214A0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varivanje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ovih ciljeva provodit će se učinkovitom i ažurnim  vođenjem svih poslova</w:t>
            </w:r>
          </w:p>
        </w:tc>
      </w:tr>
      <w:tr w:rsidR="00E662A3" w:rsidRPr="00E662A3" w14:paraId="61A4C7D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66630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2031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6CA93A" w14:textId="4BF1B1E6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Učinkovito organiziranje svih aktivnosti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sredstva za redovno funkcioniranje Opći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</w:t>
            </w:r>
          </w:p>
        </w:tc>
      </w:tr>
      <w:tr w:rsidR="00E662A3" w:rsidRPr="00E662A3" w14:paraId="2400D48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2B48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23A44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356AB" w14:textId="12429721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Ažurno i kvalite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no vođenje  svih poslova</w:t>
            </w:r>
          </w:p>
        </w:tc>
      </w:tr>
      <w:tr w:rsidR="00E662A3" w:rsidRPr="00E662A3" w14:paraId="360F001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E558C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8B335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3E60A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 iz nadležnosti</w:t>
            </w:r>
          </w:p>
        </w:tc>
      </w:tr>
      <w:tr w:rsidR="00E662A3" w:rsidRPr="00E662A3" w14:paraId="10705CB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847F1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0CDA1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1003A100001  OPĆI RASHODI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188A7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83C6D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386.272,00</w:t>
            </w:r>
          </w:p>
        </w:tc>
      </w:tr>
      <w:tr w:rsidR="00E662A3" w:rsidRPr="00E662A3" w14:paraId="5C052E3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A1587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5CC408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1004  ZAŠTITA I SPAŠAVANJE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7D4265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0D0241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566.077,00</w:t>
            </w:r>
          </w:p>
        </w:tc>
      </w:tr>
      <w:tr w:rsidR="00E662A3" w:rsidRPr="00E662A3" w14:paraId="749AD27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CAE61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EA190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D0355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62916FF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9489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1D00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5441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Kroz protupožarnu i civilnu zaštitu te nabavkom opreme osigurati sigurno mjesto za život mještana</w:t>
            </w:r>
          </w:p>
        </w:tc>
      </w:tr>
      <w:tr w:rsidR="00E662A3" w:rsidRPr="00E662A3" w14:paraId="4F6727D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80E8C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F5E9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D364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uvjeta za efikasnu protupožarnu, civilnu zaštitu</w:t>
            </w:r>
          </w:p>
        </w:tc>
      </w:tr>
      <w:tr w:rsidR="00E662A3" w:rsidRPr="00E662A3" w14:paraId="0C3F813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F4C5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0E0D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EE1F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sigurno  mjesto za življenje</w:t>
            </w:r>
          </w:p>
        </w:tc>
      </w:tr>
      <w:tr w:rsidR="00E662A3" w:rsidRPr="00E662A3" w14:paraId="4258C31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E106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D8E47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16BFE" w14:textId="0C9EB404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Prijenos sredstava u sk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la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du sa zakonskom regulativ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om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te nabava opreme </w:t>
            </w:r>
          </w:p>
        </w:tc>
      </w:tr>
      <w:tr w:rsidR="00E662A3" w:rsidRPr="00E662A3" w14:paraId="6C00885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42398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A6C66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1004A100001  PROTUPOŽARNA ZAŠTITA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15C0F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97DCD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191.000,00</w:t>
            </w:r>
          </w:p>
        </w:tc>
      </w:tr>
      <w:tr w:rsidR="00E662A3" w:rsidRPr="00E662A3" w14:paraId="2FB6183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7B2FB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E2960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1004A100002  CIVILNA ZAŠTITA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2A1C7C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7A23A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72.500,00</w:t>
            </w:r>
          </w:p>
        </w:tc>
      </w:tr>
      <w:tr w:rsidR="00E662A3" w:rsidRPr="00E662A3" w14:paraId="7AE47A3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CB639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B9B7B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1004K100003  SIGURNA OPĆINA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C978C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2BB5A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302.577,00</w:t>
            </w:r>
          </w:p>
        </w:tc>
      </w:tr>
      <w:tr w:rsidR="00E662A3" w:rsidRPr="00E662A3" w14:paraId="2A9EE6B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328DB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074772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1005  PROMICANJE SPORTA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F0D12A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3915CB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275.000,00</w:t>
            </w:r>
          </w:p>
        </w:tc>
      </w:tr>
      <w:tr w:rsidR="00E662A3" w:rsidRPr="00E662A3" w14:paraId="08A790F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050B3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BFA9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898B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sportu</w:t>
            </w:r>
          </w:p>
        </w:tc>
      </w:tr>
      <w:tr w:rsidR="00E662A3" w:rsidRPr="00E662A3" w14:paraId="2A96E88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71A14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444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2C5B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Kroz potpore sportskim udrugama i obnovama sportskih objekata osigurat će se navedeni ciljevi </w:t>
            </w:r>
          </w:p>
        </w:tc>
      </w:tr>
      <w:tr w:rsidR="00E662A3" w:rsidRPr="00E662A3" w14:paraId="3CD9A96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3329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9E4B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E80A2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sportske djelatnosti</w:t>
            </w:r>
          </w:p>
        </w:tc>
      </w:tr>
      <w:tr w:rsidR="00E662A3" w:rsidRPr="00E662A3" w14:paraId="5DB5675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C7757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F11C5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D8D02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života, osiguranje uvjeta za bavljenje sportom</w:t>
            </w:r>
          </w:p>
        </w:tc>
      </w:tr>
      <w:tr w:rsidR="00E662A3" w:rsidRPr="00E662A3" w14:paraId="5A98219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4B51C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8CDD7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9E5F7" w14:textId="3F6CA8FD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Redovit odvijanje programa sustava natjecanja, obuke djece i mladeži</w:t>
            </w:r>
          </w:p>
        </w:tc>
      </w:tr>
      <w:tr w:rsidR="00E662A3" w:rsidRPr="00E662A3" w14:paraId="3C27E3E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4DE7F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C7B79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1005A100001  POTICANJE SPORTSKIH AKTIVNOSTI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DB91D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76F1D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155.000,00</w:t>
            </w:r>
          </w:p>
        </w:tc>
      </w:tr>
      <w:tr w:rsidR="00E662A3" w:rsidRPr="00E662A3" w14:paraId="79207CA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FBE6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1793C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1005A100002  OLIMPIJADA STARIH SPOROTOVA BROĐANCI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8D6C3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7D974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01D2372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A8C4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C52F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1005A100003  ODRŽAVANJE SPORTSKIH OBJEKATA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1A9FD4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666F8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431FCCF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9A00A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18A0D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1005K100004  IZGRADNJA OUTDOOR FITNESA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DF980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D6F27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2F0EF58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06F97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9E47D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1005K100006  ENERGETSKA OBNOVA  ZGRADE NK LASLOVO 91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36E09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53DB3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E662A3" w:rsidRPr="00E662A3" w14:paraId="789F147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EDF64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30D475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1006  PROMICANJE KULTURE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F77077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466037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255.500,00</w:t>
            </w:r>
          </w:p>
        </w:tc>
      </w:tr>
      <w:tr w:rsidR="00E662A3" w:rsidRPr="00E662A3" w14:paraId="01AC68E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1E4B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00A2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61A96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 o financiranju javnih potreba u kulturi</w:t>
            </w:r>
          </w:p>
        </w:tc>
      </w:tr>
      <w:tr w:rsidR="00E662A3" w:rsidRPr="00E662A3" w14:paraId="1B52913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0236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B11F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C2E22" w14:textId="469BB9D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financiranje udruga na polju kulture, održavanje objek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 i održavanje manifestacija</w:t>
            </w:r>
          </w:p>
        </w:tc>
      </w:tr>
      <w:tr w:rsidR="00E662A3" w:rsidRPr="00E662A3" w14:paraId="74390F6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98B92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4CBE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F9E4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kulturne djelatnosti</w:t>
            </w:r>
          </w:p>
        </w:tc>
      </w:tr>
      <w:tr w:rsidR="00E662A3" w:rsidRPr="00E662A3" w14:paraId="5CA2515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11811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924E0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9753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Privući što više mladih u kulturno umjetnička društva, likovne i kiparske sekcije</w:t>
            </w:r>
          </w:p>
        </w:tc>
      </w:tr>
      <w:tr w:rsidR="00E662A3" w:rsidRPr="00E662A3" w14:paraId="2C6CFA1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173D5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98F81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1664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Redovito financiranje udruga i manifestacija</w:t>
            </w:r>
          </w:p>
        </w:tc>
      </w:tr>
      <w:tr w:rsidR="00E662A3" w:rsidRPr="00E662A3" w14:paraId="31F40FB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C452A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A4816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1006A100001  ODRŽAVANJE GALERIJE PETAR SMAJIĆ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051C1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12953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12.500,00</w:t>
            </w:r>
          </w:p>
        </w:tc>
      </w:tr>
      <w:tr w:rsidR="00E662A3" w:rsidRPr="00E662A3" w14:paraId="31E9C0F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BAF0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47822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1006A100002  ODRŽAVANJE KIPARSKE KOLONIJE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59ED4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8F1DE4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143.000,00</w:t>
            </w:r>
          </w:p>
        </w:tc>
      </w:tr>
      <w:tr w:rsidR="00E662A3" w:rsidRPr="00E662A3" w14:paraId="779F0B5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9D3FF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EAAC37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1006A100003  ODRŽAVANJE MALE KOLONIJE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81967A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1AA26C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E662A3" w:rsidRPr="00E662A3" w14:paraId="33EEBE6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83016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D9373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1006A100004  DANI LASLOVA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28034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513CEB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17.000,00</w:t>
            </w:r>
          </w:p>
        </w:tc>
      </w:tr>
      <w:tr w:rsidR="00E662A3" w:rsidRPr="00E662A3" w14:paraId="175BB3B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0ACFB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D004C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1006A100005  POTICANJE KULTURNIH AKTIVNOSTI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537FC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5A1EC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53.000,00</w:t>
            </w:r>
          </w:p>
        </w:tc>
      </w:tr>
      <w:tr w:rsidR="00E662A3" w:rsidRPr="00E662A3" w14:paraId="64844C9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09BA1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34B29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1006A100006  KULTURA U CENTRU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B4011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89B2FC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08F443B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7A32C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4FA45B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1007  ZDRAVSTVENA ZAŠTITA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052813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834B44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118.000,00</w:t>
            </w:r>
          </w:p>
        </w:tc>
      </w:tr>
      <w:tr w:rsidR="00E662A3" w:rsidRPr="00E662A3" w14:paraId="17DB441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D5662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C5D8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DC85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0CB1D7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D0E13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C6B7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3C3C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financirati zakup poslovnog prostora, redovito provoditi mjere deratizacije i dezinfekcije</w:t>
            </w:r>
          </w:p>
        </w:tc>
      </w:tr>
      <w:tr w:rsidR="00E662A3" w:rsidRPr="00E662A3" w14:paraId="5BF1179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36F69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9FB35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AFBCF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Sufinanciranje zajedničkih troškova za korištenje poslovnih prostora, provođenje mjere deratizacije i dezinfekcije</w:t>
            </w:r>
          </w:p>
        </w:tc>
      </w:tr>
      <w:tr w:rsidR="00E662A3" w:rsidRPr="00E662A3" w14:paraId="2C67145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22B6C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C9B4C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27EAC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mještanima što kvalitetniju zdravstvenu zaštitu</w:t>
            </w:r>
          </w:p>
        </w:tc>
      </w:tr>
      <w:tr w:rsidR="00E662A3" w:rsidRPr="00E662A3" w14:paraId="0673A9C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3EFA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C927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DA86D7" w14:textId="1C176AC2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podmirenje svih troškova vezanih uz osiguranje z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ravstvene zaštite</w:t>
            </w:r>
          </w:p>
        </w:tc>
      </w:tr>
      <w:tr w:rsidR="00E662A3" w:rsidRPr="00E662A3" w14:paraId="09B903B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449ED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98F7C3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1007A100001  RAD ZDRAVSTVENE AMBULANTE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9E4F4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555C0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E662A3" w:rsidRPr="00E662A3" w14:paraId="10E2800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D1395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A9068C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1007A100002  MJERE PROVOĐENJA ZDRAVSTVENE ZAŠTITE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0FCB3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F4F18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103.000,00</w:t>
            </w:r>
          </w:p>
        </w:tc>
      </w:tr>
      <w:tr w:rsidR="00E662A3" w:rsidRPr="00E662A3" w14:paraId="031BA99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55E73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6948AB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1008  OBRAZOVANJE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B9B595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1C0236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260.000,00</w:t>
            </w:r>
          </w:p>
        </w:tc>
      </w:tr>
      <w:tr w:rsidR="00E662A3" w:rsidRPr="00E662A3" w14:paraId="6719D8C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46115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54B9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1EE2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5EE894E" w14:textId="77777777" w:rsidTr="00E662A3">
        <w:trPr>
          <w:trHeight w:val="42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9F4F1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A3A0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06D51" w14:textId="1C56D543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Ovi ciljevi ostvarit će se kroz financiranje mjesečnih karata za srednjoškolce i studente, nabavku knjiga i bilježnica te stipe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diranje  i nagrade za </w:t>
            </w: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naj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učenike</w:t>
            </w:r>
          </w:p>
        </w:tc>
      </w:tr>
      <w:tr w:rsidR="00E662A3" w:rsidRPr="00E662A3" w14:paraId="15C89D3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86187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65E28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11A1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426FD2" w14:textId="7B336F31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</w:p>
        </w:tc>
      </w:tr>
      <w:tr w:rsidR="00E662A3" w:rsidRPr="00E662A3" w14:paraId="319A388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43025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BEB86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B407C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Poboljšanje uvjeta života ciljanih skupina </w:t>
            </w:r>
          </w:p>
        </w:tc>
      </w:tr>
      <w:tr w:rsidR="00E662A3" w:rsidRPr="00E662A3" w14:paraId="3D904FC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775C7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3681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D4E4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Osigurati djeci osnovne škole  srednjoškolcima i studentima kvalitetnije školovanje</w:t>
            </w:r>
          </w:p>
        </w:tc>
      </w:tr>
      <w:tr w:rsidR="00E662A3" w:rsidRPr="00E662A3" w14:paraId="0C2E9A8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50A32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F518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688E6" w14:textId="4A401F1D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pola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nika srednjih škola i studenata</w:t>
            </w:r>
          </w:p>
        </w:tc>
      </w:tr>
      <w:tr w:rsidR="00E662A3" w:rsidRPr="00E662A3" w14:paraId="061C7FF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EADEA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6C433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1008A100001  ŠKOLSTVO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5BAF1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599101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250.000,00</w:t>
            </w:r>
          </w:p>
        </w:tc>
      </w:tr>
      <w:tr w:rsidR="00E662A3" w:rsidRPr="00E662A3" w14:paraId="312CA2A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6543A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E218B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1008A100002  PREDŠKOLSKI ODGOJ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DC032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717F4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E662A3" w:rsidRPr="00E662A3" w14:paraId="1C88B17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68D50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C1711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1008T100003  OSNIVANJE USTANOVE ZA PREDŠKOLSKI ODGOJ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1D643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9B57E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FDB531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0CAA9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7FA09C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1009  SOCIJALNA SKRB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E57385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3196241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80.800,00</w:t>
            </w:r>
          </w:p>
        </w:tc>
      </w:tr>
      <w:tr w:rsidR="00E662A3" w:rsidRPr="00E662A3" w14:paraId="7BCCD6E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0FA6B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CBDD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8C7E0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socijalnoj skrbi</w:t>
            </w:r>
          </w:p>
        </w:tc>
      </w:tr>
      <w:tr w:rsidR="00E662A3" w:rsidRPr="00E662A3" w14:paraId="29E4C0C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5CFA1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40C2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39B2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Provedba ovih ciljeva je kroz podmirenje troškova stanovanja, jednokratne novčane pomoći</w:t>
            </w:r>
          </w:p>
        </w:tc>
      </w:tr>
      <w:tr w:rsidR="00E662A3" w:rsidRPr="00E662A3" w14:paraId="22E9C89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C3507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24FA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68785" w14:textId="20F55E7F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Kvalitetno zadovoljavanje  potreba socijalno ugroženih mještana Općine Ernestin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vo</w:t>
            </w:r>
          </w:p>
        </w:tc>
      </w:tr>
      <w:tr w:rsidR="00E662A3" w:rsidRPr="00E662A3" w14:paraId="47982B6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C1296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5F8CB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A56EC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9A0967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C5D71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D9BB4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1E9BC" w14:textId="0036EBCF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Prijenosi izvršeni u skladu sa zakonom i u pro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isanom roku</w:t>
            </w:r>
          </w:p>
        </w:tc>
      </w:tr>
      <w:tr w:rsidR="00E662A3" w:rsidRPr="00E662A3" w14:paraId="599B3FF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B8D31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D86988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1009A100001  TROŠKOVI STANOVANJA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96736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D5C96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40.000,00</w:t>
            </w:r>
          </w:p>
        </w:tc>
      </w:tr>
      <w:tr w:rsidR="00E662A3" w:rsidRPr="00E662A3" w14:paraId="768C439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F2BE2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74BD1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1009A100002  OSTALE POMOĆI OBITELJIMA I POJEDINCIMA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386478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723C9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40.800,00</w:t>
            </w:r>
          </w:p>
        </w:tc>
      </w:tr>
      <w:tr w:rsidR="00E662A3" w:rsidRPr="00E662A3" w14:paraId="10F1EB2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0957D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77C7DB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1010  DEMOGRAFSKA OBNOVA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DEEE95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17B442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E662A3" w:rsidRPr="00E662A3" w14:paraId="7820AF2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6007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DC1C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5EFD1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AAD4B0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D3E4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BA14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71F6D" w14:textId="3EB32346" w:rsidR="00E662A3" w:rsidRPr="00E662A3" w:rsidRDefault="007067CA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</w:t>
            </w:r>
            <w:r w:rsidR="00E662A3"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inanciranje roditelja za svako novorođeno dijete </w:t>
            </w:r>
          </w:p>
        </w:tc>
      </w:tr>
      <w:tr w:rsidR="00E662A3" w:rsidRPr="00E662A3" w14:paraId="56F0447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4086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629B5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DA56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Poboljšati demografsku  strukturu na području Općine </w:t>
            </w:r>
          </w:p>
        </w:tc>
      </w:tr>
      <w:tr w:rsidR="00E662A3" w:rsidRPr="00E662A3" w14:paraId="71A082B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7FDC2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2DAA3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E80F5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5A8A46F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2D29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4A75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59EC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 broj novorođene djece</w:t>
            </w:r>
          </w:p>
        </w:tc>
      </w:tr>
      <w:tr w:rsidR="00E662A3" w:rsidRPr="00E662A3" w14:paraId="0B4002D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D21EF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F9E4E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1010A100001  PRONATALITETNA POLITIKA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CE8A1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F93917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E662A3" w:rsidRPr="00E662A3" w14:paraId="5E09241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B96A3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12D7D3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1011  POBOLJŠANJE STANDARDA CILJANIH SKUPINA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29F67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9E0BEE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E662A3" w:rsidRPr="00E662A3" w14:paraId="13E7AF4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BAAE0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B3C97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4C28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3788529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3B0DE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1471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0ED9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standarda kroz razne pomoći</w:t>
            </w:r>
          </w:p>
        </w:tc>
      </w:tr>
      <w:tr w:rsidR="00E662A3" w:rsidRPr="00E662A3" w14:paraId="7A90193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D61BD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F5DF0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7A72B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Poboljšati standard umirovljenika kroz razne donacije i pomoći</w:t>
            </w:r>
          </w:p>
        </w:tc>
      </w:tr>
      <w:tr w:rsidR="00E662A3" w:rsidRPr="00E662A3" w14:paraId="7EFAE00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24566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39E5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E18D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Sretan i zadovoljan umirovljenik</w:t>
            </w:r>
          </w:p>
        </w:tc>
      </w:tr>
      <w:tr w:rsidR="00E662A3" w:rsidRPr="00E662A3" w14:paraId="2BE4ED3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70EE5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4673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A9245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 standard umirovljenika</w:t>
            </w:r>
          </w:p>
        </w:tc>
      </w:tr>
      <w:tr w:rsidR="00E662A3" w:rsidRPr="00E662A3" w14:paraId="28D4FEA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6CF9E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BBB8C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1011A100001  POMOĆ UMIROVLJENICIMA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ABB9E6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079B1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E662A3" w:rsidRPr="00E662A3" w14:paraId="79DB1CF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ACD2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DCFB4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1012  POLJOPRIVREDA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8A0AFC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7844F19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1.461.988,00</w:t>
            </w:r>
          </w:p>
        </w:tc>
      </w:tr>
      <w:tr w:rsidR="00E662A3" w:rsidRPr="00E662A3" w14:paraId="7C89772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1306A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3D52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44AC0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poljoprivredi</w:t>
            </w:r>
          </w:p>
        </w:tc>
      </w:tr>
      <w:tr w:rsidR="00E662A3" w:rsidRPr="00E662A3" w14:paraId="2A1D2A1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AD7D8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B6350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C5CB4" w14:textId="0094CEC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Uređenjem kanala, otresnica, vod</w:t>
            </w:r>
            <w:r w:rsidR="007067CA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opskrbe i subvencijama poljoprivrednicima </w:t>
            </w:r>
          </w:p>
        </w:tc>
      </w:tr>
      <w:tr w:rsidR="00E662A3" w:rsidRPr="00E662A3" w14:paraId="06586CD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E4F09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E1C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B6369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razvoj ruralne infrastrukture i poljoprivrede</w:t>
            </w:r>
          </w:p>
        </w:tc>
      </w:tr>
      <w:tr w:rsidR="00E662A3" w:rsidRPr="00E662A3" w14:paraId="61F72D8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531F0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D9797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515E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6C58484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9AFE6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1F2F4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6946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 ruralne i komunalne infrastrukture</w:t>
            </w:r>
          </w:p>
        </w:tc>
      </w:tr>
      <w:tr w:rsidR="00E662A3" w:rsidRPr="00E662A3" w14:paraId="7AD745C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A88B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7BCA1B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1012A100001  ISPITIVANJE TLA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93AD6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70722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4C9A758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D1C2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4D6F1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1012A100002  OSTALI RASHODI VEZANI ZA PROVOĐENJE PROGRAMA POLJOPRIVREDE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AC83C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749284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66.988,00</w:t>
            </w:r>
          </w:p>
        </w:tc>
      </w:tr>
      <w:tr w:rsidR="00E662A3" w:rsidRPr="00E662A3" w14:paraId="3EF96EC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C423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A5275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1012A100003  OTRESNICE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7E271D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364B7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E662A3" w:rsidRPr="00E662A3" w14:paraId="1C9301E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B35F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F0FEC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1012A100004  POLJSKI PUTEVI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6AA97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6F3A87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939AE6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BDA98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1D08E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1012A100005  UREĐENJE KANALA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DEC57B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ED1B3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E662A3" w:rsidRPr="00E662A3" w14:paraId="3D6A10D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4595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445A1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1012A100006  SANACIJA DIVLJIH ODLAGALIŠTA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40E50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89EC14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48237F5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5FE7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BCF478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1012A100007  KANALIZACIJA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F830BA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72473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0B7100D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D935C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F1C35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1012A100009  VODOOPSKRBA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E0314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CF6C0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1.350.000,00</w:t>
            </w:r>
          </w:p>
        </w:tc>
      </w:tr>
      <w:tr w:rsidR="00E662A3" w:rsidRPr="00E662A3" w14:paraId="3805B6F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3A3B4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01FB3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1012A100010  SUBVENCIJE POLJOPRIVREDNICIMA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0EA18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57954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15.000,00</w:t>
            </w:r>
          </w:p>
        </w:tc>
      </w:tr>
      <w:tr w:rsidR="00E662A3" w:rsidRPr="00E662A3" w14:paraId="18F7AE4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488E6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8BBE2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1012K100008  SANACIJA CESTE I MOSTA PREKO RIJEKE VUKE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0A31D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25BE0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25EF1A4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E5487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71A987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1013  RELIGIJA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257B16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3E4BC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E662A3" w:rsidRPr="00E662A3" w14:paraId="3877CA6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D07DC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75D63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6F7A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7366870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9D0B0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BC6F5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095DF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Poticati izgradnju kroz donacije Župi</w:t>
            </w:r>
          </w:p>
        </w:tc>
      </w:tr>
      <w:tr w:rsidR="00E662A3" w:rsidRPr="00E662A3" w14:paraId="772B456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56D72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8FB9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986F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 vjerskim zajednicama za izgradnju i dovršetak sakralnih objekata</w:t>
            </w:r>
          </w:p>
        </w:tc>
      </w:tr>
      <w:tr w:rsidR="00E662A3" w:rsidRPr="00E662A3" w14:paraId="0CB086D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13B65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84EE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6C49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BDFDB9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1792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0112C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3B094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Donacije sukladno planiranim</w:t>
            </w:r>
          </w:p>
        </w:tc>
      </w:tr>
      <w:tr w:rsidR="00E662A3" w:rsidRPr="00E662A3" w14:paraId="679324D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F7C77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DABB5A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1013A100001  KAPITALNE DONACIJE ZA IZGRADNJU CRKVI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F64EC4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C988D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200.000,00</w:t>
            </w:r>
          </w:p>
        </w:tc>
      </w:tr>
      <w:tr w:rsidR="00E662A3" w:rsidRPr="00E662A3" w14:paraId="23C583B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89D9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6C1F1F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1014  PROSTORNO UREĐENJE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6C30E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69BD84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F72F98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A245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3043C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A4984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5E88FA4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DB245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E840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B2F7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3A86F42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5DD3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4710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00E0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4F838E5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50DB9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046FB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3EAD1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1191D3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F7AB6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6FFB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D920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2BE7BD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82CA2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93229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1014A100001  LEGALIZACIJA NEZAKONITO IZGRAĐENIH ZGRADA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A22F6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F015FA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6DA71A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A153C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817B20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1014A100002  IZMJENE I DOPUNE PROSTORNOG PLANA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150A3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3498E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34D00E36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D1C01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C4056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03DB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1BCA7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38AF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677EC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783A1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A5AD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C41B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53337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E98E4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0523C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A29D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62E3F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3E7A0F0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BE102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27E562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1015  UDRUGE CIVILNOG DRUŠTVA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3BCC40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BBA206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80.500,00</w:t>
            </w:r>
          </w:p>
        </w:tc>
      </w:tr>
      <w:tr w:rsidR="00E662A3" w:rsidRPr="00E662A3" w14:paraId="34A02D6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9F197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0E49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6E402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6AC893C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B81D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B10DB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68F69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Poboljšanje kvalitete stanovanja kroz financiranje udruga civilnog društva</w:t>
            </w:r>
          </w:p>
        </w:tc>
      </w:tr>
      <w:tr w:rsidR="00E662A3" w:rsidRPr="00E662A3" w14:paraId="4743AE5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96D5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38F5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E00C45" w14:textId="4CCF0694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civilnog dr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štva</w:t>
            </w:r>
          </w:p>
        </w:tc>
      </w:tr>
      <w:tr w:rsidR="00E662A3" w:rsidRPr="00E662A3" w14:paraId="5CAF36F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83785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ACD22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6607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Unapređenje kvalitete stanovanja i zajednice</w:t>
            </w:r>
          </w:p>
        </w:tc>
      </w:tr>
      <w:tr w:rsidR="00E662A3" w:rsidRPr="00E662A3" w14:paraId="169B007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DC0F4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43BC9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6A87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Donirana sredstva udrugama za razvoj civilnog društva</w:t>
            </w:r>
          </w:p>
        </w:tc>
      </w:tr>
      <w:tr w:rsidR="00E662A3" w:rsidRPr="00E662A3" w14:paraId="685C916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6D46B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23DEB5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1015A100001  FINANCIRANJE DRUGA CIVILNOG DRUŠTVA I OSTALIH ORGANIZACIJA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7B1A5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AD4C7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80.500,00</w:t>
            </w:r>
          </w:p>
        </w:tc>
      </w:tr>
      <w:tr w:rsidR="00E662A3" w:rsidRPr="00E662A3" w14:paraId="40E1EC9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422FF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03829D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1016  PROGRAM KAPITALNIH ULAGANJA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5AA260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B80A25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8.590.000,00</w:t>
            </w:r>
          </w:p>
        </w:tc>
      </w:tr>
      <w:tr w:rsidR="00E662A3" w:rsidRPr="00E662A3" w14:paraId="2586E86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3E3AE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66151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4128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46596BC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FB0A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9F28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B084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Ciljevi će se ostvariti kroz razne projekte</w:t>
            </w:r>
          </w:p>
        </w:tc>
      </w:tr>
      <w:tr w:rsidR="00E662A3" w:rsidRPr="00E662A3" w14:paraId="5BFC521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87EE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9DE1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A7876" w14:textId="4B6DFB22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Izgradnja i sanacija objekata radi održavanja i unapređenja kvalitete stanovanja</w:t>
            </w:r>
          </w:p>
        </w:tc>
      </w:tr>
      <w:tr w:rsidR="00E662A3" w:rsidRPr="00E662A3" w14:paraId="2A1C9DC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E5DC5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4331A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590B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FB4A8F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DFD7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08E3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6D071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Povećanje stupnja izgrađenosti</w:t>
            </w:r>
          </w:p>
        </w:tc>
      </w:tr>
      <w:tr w:rsidR="00E662A3" w:rsidRPr="00E662A3" w14:paraId="4B95039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C1B48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237D23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1016K100001  SPORTSKI CENTAR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87ADB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A1F3DD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11C267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B80D4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E1361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1016K100002  SPORTSKI CENTAR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E4715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DCC27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DC5185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FD878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44A15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1016K100003  DJEČJI VRTIĆ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EDED5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B78DB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533BAD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2F66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CF2B2F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1016K100004  PROŠIRENJE ZGRADE DVD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5C9864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302621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0A6A03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94D2A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462422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1016K100005  IZGR. BICIKLISTIČKE INFRASTR.  U OPĆINI ERNESTINOVO K.K.07.4.216.0007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91E60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329C6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5.770.000,00</w:t>
            </w:r>
          </w:p>
        </w:tc>
      </w:tr>
      <w:tr w:rsidR="00E662A3" w:rsidRPr="00E662A3" w14:paraId="480FAC1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5D296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0B5DC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1016K100006  MRTVAČNICA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19FFE6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B7AFB8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29344C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494CC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13ACD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1016K100007  SPOMENIK HRVATSKIM BRANITELJIMA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4DA643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43369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B90421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C2906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29F6B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1016K100008  LED JAVNA RASVJETA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1EB832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3136ED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5C9877D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443C3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CC76F3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1016K100009  LED JAVNA RASVJET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01506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76D36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C50DB7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A957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85346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1016K100010  IZGRADNJA  CESTE-ZADRUŽNA ULICA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38070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73109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4F35EA9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FFE68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83CA15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1016K100011  IZGRADNJA CESTE-VINOGRADSKA  ULICA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06529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9AFF0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3BE82DD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6385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C5B468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1016K100012  SANACIJA  PJEŠAČKIH STAZA  ERNESTINOVO I FAZA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4AC9CD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0A36E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3FA8AE2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33F56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5AA89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1016K100013  IZGRADNJA CESTE SPOJ KOLODVORSKE I ULICE VL.NAZORA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20294D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8145909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0EC22C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2EAA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45173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1016K100014  IZGRADNJA CESTE SPOJ POBJEDE I VLADIMIRA NAZORA 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97550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A6613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34561DE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FEA45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CF3E0C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1016K100015  IZGRADNJA CESTE BRAĆE RADIĆA ERESTINOVO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303AC4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EF411A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5B130E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C6A09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0B304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1016K100016  REVITALIZACIJA I OBNOVA GALERIJE P. SMAJIĆ KK.06.1.1.02.0002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148A7FA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61100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59E15C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D6BD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0E650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1016K100017  SANACIJA MRTVAČNICE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47970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7A230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6F0595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5019C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FF98ED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1016K100018  DJEČJI VRTIĆ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EA3DC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51BDE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33D2F5A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0E8A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10B0EE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1016K100019  SANACIJA NOGOSTUPA U LASLOVU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047E73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17E42B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2EAA328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26A27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83496A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1016K100020  SANACIJA PJEŠAČKIH STAZA CENTAR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484B7E6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28FB89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400.000,00</w:t>
            </w:r>
          </w:p>
        </w:tc>
      </w:tr>
      <w:tr w:rsidR="00E662A3" w:rsidRPr="00E662A3" w14:paraId="1102E55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0660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376C0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1016K100021  IZGRADNJA PJEŠAČKIH STAZA  U LASLOVU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438B6B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C75B3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564B13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24C8F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93F8D5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1016K100022  SANACIJA PJEŠAČKIH STAZA U ERNESTINOVU II FAZA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61D3C7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A635A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860.000,00</w:t>
            </w:r>
          </w:p>
        </w:tc>
      </w:tr>
      <w:tr w:rsidR="00E662A3" w:rsidRPr="00E662A3" w14:paraId="2D7BBD8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EE6BC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A8CBE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1016K100023  SANACIJA PJEŠAČKIH STAZA ŠKOLSKA ULICA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9A3B31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194BB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630.000,00</w:t>
            </w:r>
          </w:p>
        </w:tc>
      </w:tr>
      <w:tr w:rsidR="00E662A3" w:rsidRPr="00E662A3" w14:paraId="59F8A90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23718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DC862A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1016K100024  SANACIJA PJEŠAČKIH STAZA  MATIJE GUPCA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B7D632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50C73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450.000,00</w:t>
            </w:r>
          </w:p>
        </w:tc>
      </w:tr>
      <w:tr w:rsidR="00E662A3" w:rsidRPr="00E662A3" w14:paraId="32924F4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7A70F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B4C059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1016K100025  REKREATIVNI DJEČJI CENTAR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E7EB67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29BF07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120.000,00</w:t>
            </w:r>
          </w:p>
        </w:tc>
      </w:tr>
      <w:tr w:rsidR="00E662A3" w:rsidRPr="00E662A3" w14:paraId="36D8825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91C0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B6322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Kapitalni projekt  P01 1016K100026  UREĐENJE GROBLJA U LASLOVU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AFFA8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2B1BD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360.000,00</w:t>
            </w:r>
          </w:p>
        </w:tc>
      </w:tr>
      <w:tr w:rsidR="00E662A3" w:rsidRPr="00E662A3" w14:paraId="2F53E18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0D1F0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16BCD5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1017  ZAŽELI- PROGRAM ZAPOŠLJAVANJA ŽENA: OSNAŽENE ERNESTINE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FB2851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EA8731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23.300,00</w:t>
            </w:r>
          </w:p>
        </w:tc>
      </w:tr>
      <w:tr w:rsidR="00E662A3" w:rsidRPr="00E662A3" w14:paraId="1C6352E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FF6C9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54B9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2F52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43E7E2E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6F2B5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DE1B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9567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Obilazak starijih i nemoćnih osoba te osoba u nepovoljnijem položaju</w:t>
            </w:r>
          </w:p>
        </w:tc>
      </w:tr>
      <w:tr w:rsidR="00E662A3" w:rsidRPr="00E662A3" w14:paraId="47E65A1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F8D4E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C1D4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BD63B" w14:textId="0B5E9F83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nje stope n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zaposlenosti</w:t>
            </w:r>
          </w:p>
        </w:tc>
      </w:tr>
      <w:tr w:rsidR="00E662A3" w:rsidRPr="00E662A3" w14:paraId="5231FB2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1A26B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B89C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F16EBD" w14:textId="16F17A98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Povećati razinu kvalitete života  krajn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j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ih korisnika</w:t>
            </w:r>
          </w:p>
        </w:tc>
      </w:tr>
      <w:tr w:rsidR="00E662A3" w:rsidRPr="00E662A3" w14:paraId="5F4A4C8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7D3E1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2FAC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B6DA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Zadovoljan korisnik</w:t>
            </w:r>
          </w:p>
        </w:tc>
      </w:tr>
      <w:tr w:rsidR="00E662A3" w:rsidRPr="00E662A3" w14:paraId="2F391A7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678F7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F8BF8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1017A100001  OSPOSOBLJAVANJE ŽENA ZA POSAO NJEGU  STARIJIH I NEMOĆNIH OSOBA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4D9317A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B4C0A6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39E9A35" w14:textId="77777777" w:rsidTr="00E662A3">
        <w:trPr>
          <w:trHeight w:val="48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BA296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D3B8F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1017A100002  ZAPOŠLJAVANJE ŽENA NA POSLOVIMA NJEGE STARIJIH  OSOBA I OSOBA U NEPOVOLJNOM POLOŽAJU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16B1C4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5283C5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288617B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8ED89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11803E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1017A100003  PROMIDŽBA I VIDLJIVOST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15B8A9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E0A77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4390C0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88EE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9E784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1017A100004  UPRAVLJANJE PROJEKTOM I ADMINISTRCIJA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78FF26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FE1605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23.300,00</w:t>
            </w:r>
          </w:p>
        </w:tc>
      </w:tr>
      <w:tr w:rsidR="00E662A3" w:rsidRPr="00E662A3" w14:paraId="78403C7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8EFAA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733970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1018  ZAŠTITA ŽIVOTINJA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1362C8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6572557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83.125,00</w:t>
            </w:r>
          </w:p>
        </w:tc>
      </w:tr>
      <w:tr w:rsidR="00E662A3" w:rsidRPr="00E662A3" w14:paraId="3992BB7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5C947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B8A78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F70A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16C512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2ED8E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364B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AA72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zaštita životinja provodit će se kroz veterinarske usluge, sufinancirati rad skloništa </w:t>
            </w:r>
          </w:p>
        </w:tc>
      </w:tr>
      <w:tr w:rsidR="00E662A3" w:rsidRPr="00E662A3" w14:paraId="29552FA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71020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8AD3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CA5CC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zaštita svih životinja i pasa lutalica na području Općine</w:t>
            </w:r>
          </w:p>
        </w:tc>
      </w:tr>
      <w:tr w:rsidR="00E662A3" w:rsidRPr="00E662A3" w14:paraId="3944127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2835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69B9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CBE60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21F316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84AE4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FA8B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8988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zbrinutih životinja</w:t>
            </w:r>
          </w:p>
        </w:tc>
      </w:tr>
      <w:tr w:rsidR="00E662A3" w:rsidRPr="00E662A3" w14:paraId="09BB2AF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8150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E0AFBF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1018A100001  MJERE PROVOĐENJA ZAŠTITE ŽIVOTINJA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67033F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85B69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83.125,00</w:t>
            </w:r>
          </w:p>
        </w:tc>
      </w:tr>
      <w:tr w:rsidR="00E662A3" w:rsidRPr="00E662A3" w14:paraId="5C417CE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6BB9E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BC7453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6B6D2F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EC7A63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F7CB6B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6279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D1537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C4C0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2D291C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7ADAC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8030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07D06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E662A3" w:rsidRPr="00E662A3" w14:paraId="657DF97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75019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B0E8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F9BAB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E662A3" w:rsidRPr="00E662A3" w14:paraId="0AB10D1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8408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30E71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D577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7B2370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4F8F7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04C0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0B8E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E662A3" w:rsidRPr="00E662A3" w14:paraId="6AACDBD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F601E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AB3C62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1020A100001  OPĆI RASHODI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C5615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8352A8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7B5BF79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7B022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E0D6DD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1024  GOSPODARSTVO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43C111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F67C77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E662A3" w:rsidRPr="00E662A3" w14:paraId="6D6BFC8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367AA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B486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E68AE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AF16E8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C30EC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1A8C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B016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Financiranje kamata za stambene kredite </w:t>
            </w:r>
          </w:p>
        </w:tc>
      </w:tr>
      <w:tr w:rsidR="00E662A3" w:rsidRPr="00E662A3" w14:paraId="2F4FAE0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963D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9120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5F4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Financiranje stambenih kredita</w:t>
            </w:r>
          </w:p>
        </w:tc>
      </w:tr>
      <w:tr w:rsidR="00E662A3" w:rsidRPr="00E662A3" w14:paraId="41422A5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D4E5B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7D71C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82A0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2A0C3D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F713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6755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04CD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odobrenih kredita</w:t>
            </w:r>
          </w:p>
        </w:tc>
      </w:tr>
      <w:tr w:rsidR="00E662A3" w:rsidRPr="00E662A3" w14:paraId="5CFB06B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8548D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04791F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1024A100001  STAMBENI KREDITI U FUNKCIJI POTICANJA GOSPODARSTVA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4B72C8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234570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20.000,00</w:t>
            </w:r>
          </w:p>
        </w:tc>
      </w:tr>
      <w:tr w:rsidR="00E662A3" w:rsidRPr="00E662A3" w14:paraId="0F2A8DA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3DD22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FB31D8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1027  ZAŽELI-PROGRAM ZAPOŠLJAVANJA ŽENA:OSNAŽENE ERNESTINE FAZA II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5814A5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C0ECF1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1.856.000,00</w:t>
            </w:r>
          </w:p>
        </w:tc>
      </w:tr>
      <w:tr w:rsidR="00E662A3" w:rsidRPr="00E662A3" w14:paraId="3BFE06E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813D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EA58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023E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2A8F8C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B5EF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66F5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B0984" w14:textId="67AB9F73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edukacija nezapos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len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ih žena te obilazak korisnika</w:t>
            </w:r>
          </w:p>
        </w:tc>
      </w:tr>
      <w:tr w:rsidR="00E662A3" w:rsidRPr="00E662A3" w14:paraId="4230C84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5CAC6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DE70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A49D3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Smanjenje stope nezaposlenosti  kroz edukaciju za njegovateljicu</w:t>
            </w:r>
          </w:p>
        </w:tc>
      </w:tr>
      <w:tr w:rsidR="00E662A3" w:rsidRPr="00E662A3" w14:paraId="184BDDD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068E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45D56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1824E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Povećati razinu kvalitete života krajnjih korisnika (starijih i nemoćnih osoba te osoba u nepovoljnom položaju</w:t>
            </w:r>
          </w:p>
        </w:tc>
      </w:tr>
      <w:tr w:rsidR="00E662A3" w:rsidRPr="00E662A3" w14:paraId="3AA5770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8AAF7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7A35B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B338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Zadovoljan korisnik</w:t>
            </w:r>
          </w:p>
        </w:tc>
      </w:tr>
      <w:tr w:rsidR="00E662A3" w:rsidRPr="00E662A3" w14:paraId="74CD8659" w14:textId="77777777" w:rsidTr="00E662A3">
        <w:trPr>
          <w:trHeight w:val="48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D4E47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4EAD8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1027A100001  ZAPOŠLJAVANJE ŽENA NA POSLVOMA NJEGE STARIJIH SOOBA I OSOBA U NEPOVOLJNOM POLOŽAJU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63384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472024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1.354.300,00</w:t>
            </w:r>
          </w:p>
        </w:tc>
      </w:tr>
      <w:tr w:rsidR="00E662A3" w:rsidRPr="00E662A3" w14:paraId="421E115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A8058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E82BC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1027A100002  PROVOĐENJE PROJEKTA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0E3A20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7CB6CE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446.600,00</w:t>
            </w:r>
          </w:p>
        </w:tc>
      </w:tr>
      <w:tr w:rsidR="00E662A3" w:rsidRPr="00E662A3" w14:paraId="0DA645C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C29A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258BA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1027A100003  PROMIDŽBA I VIDLJIVOST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D6A9BA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E1E1F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55.100,00</w:t>
            </w:r>
          </w:p>
        </w:tc>
      </w:tr>
      <w:tr w:rsidR="00E662A3" w:rsidRPr="00E662A3" w14:paraId="6E78C95D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EB72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56572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5A14C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D386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9437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2D549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12049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46B40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75399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F803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57A65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94121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87040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33EB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69F7B8A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D1F66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3E6FD4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003  JEDINSTVENI UPRAVNI ODJEL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5F8F4C2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76A742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1.009.080,00</w:t>
            </w:r>
          </w:p>
        </w:tc>
      </w:tr>
      <w:tr w:rsidR="00E662A3" w:rsidRPr="00E662A3" w14:paraId="33C224D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74353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8294DB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003       01  JEDINSTVENI UPRAVNI ODJEL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396AF0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36C4B78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1.009.080,00</w:t>
            </w:r>
          </w:p>
        </w:tc>
      </w:tr>
      <w:tr w:rsidR="00E662A3" w:rsidRPr="00E662A3" w14:paraId="54F3B33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0C21A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E74ADF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D426E1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8872DC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1.009.080,00</w:t>
            </w:r>
          </w:p>
        </w:tc>
      </w:tr>
      <w:tr w:rsidR="00E662A3" w:rsidRPr="00E662A3" w14:paraId="398A04B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2FE86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5CF2941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1019  JAVNA UPRAVA I ADMINISTRACIJA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12777A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225A72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1.009.080,00</w:t>
            </w:r>
          </w:p>
        </w:tc>
      </w:tr>
      <w:tr w:rsidR="00E662A3" w:rsidRPr="00E662A3" w14:paraId="16D9E28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4BFB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CCA3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78DD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lokalnoj i regionalnoj samoupravi</w:t>
            </w:r>
          </w:p>
        </w:tc>
      </w:tr>
      <w:tr w:rsidR="00E662A3" w:rsidRPr="00E662A3" w14:paraId="1D27C7C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D411F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1D7B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C8C8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Ostvariti ciljeve ažurnim i urednim vođenjem poslova </w:t>
            </w:r>
          </w:p>
        </w:tc>
      </w:tr>
      <w:tr w:rsidR="00E662A3" w:rsidRPr="00E662A3" w14:paraId="062D07A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26C6C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4725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380B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zadataka</w:t>
            </w:r>
          </w:p>
        </w:tc>
      </w:tr>
      <w:tr w:rsidR="00E662A3" w:rsidRPr="00E662A3" w14:paraId="54C1238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8A729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B198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EED72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1D232A8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7DA20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DBD2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0EA6D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zadataka iz nadležnosti</w:t>
            </w:r>
          </w:p>
        </w:tc>
      </w:tr>
      <w:tr w:rsidR="00E662A3" w:rsidRPr="00E662A3" w14:paraId="5D63E5D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C3355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5E1980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1019A100001  ADMINISTRATIVNO I TEHNIČKO OSOBLJE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A922D7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4E62D4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904.230,00</w:t>
            </w:r>
          </w:p>
        </w:tc>
      </w:tr>
      <w:tr w:rsidR="00E662A3" w:rsidRPr="00E662A3" w14:paraId="119BAEF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55C4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D61A3E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1019A100002  STRUČNO OSPOSOBLJAVANJE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5D895E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FC7ED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4339AD9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94FD6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ACAE61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1019A100003  JAVNI RADOVI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4E9A94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30F7649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104.850,00</w:t>
            </w:r>
          </w:p>
        </w:tc>
      </w:tr>
      <w:tr w:rsidR="00E662A3" w:rsidRPr="00E662A3" w14:paraId="07DEADA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C5DA0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4A9D7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1019T100004  INLORE- UVOĐENJE E RAČUNA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C87539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E9EA9A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1D7D2A2F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B7C40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E8A99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BE1C2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A12E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C3030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56F8D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95CBF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BDA2F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227BE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F75AE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66320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9AB4B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1315A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32DE0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06A04CB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C80CE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6A43D8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004  VLASTITI KOMUNALNI POGON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25DA548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3EA17D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1.356.660,00</w:t>
            </w:r>
          </w:p>
        </w:tc>
      </w:tr>
      <w:tr w:rsidR="00E662A3" w:rsidRPr="00E662A3" w14:paraId="12941BF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AB231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166E7F8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004       01  VLASTITI KOMUNALNI POGON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281E304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292F31B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1.356.660,00</w:t>
            </w:r>
          </w:p>
        </w:tc>
      </w:tr>
      <w:tr w:rsidR="00E662A3" w:rsidRPr="00E662A3" w14:paraId="6854297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01B9A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783D381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5F9D385F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2D887DF0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1.356.660,00</w:t>
            </w:r>
          </w:p>
        </w:tc>
      </w:tr>
      <w:tr w:rsidR="00E662A3" w:rsidRPr="00E662A3" w14:paraId="056D0F5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7ACC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A3CDD8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1020  REDOVNI PROGRAM RADA KOMUNALNOG POGONA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7C0B98E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3F692DD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705.400,00</w:t>
            </w:r>
          </w:p>
        </w:tc>
      </w:tr>
      <w:tr w:rsidR="00E662A3" w:rsidRPr="00E662A3" w14:paraId="4CC1FBC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F1408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45A4C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CE69E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E6216F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46C2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16588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501C7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Ostvariti cilj redovitim obavljanjem svih poslova iz nadležnosti</w:t>
            </w:r>
          </w:p>
        </w:tc>
      </w:tr>
      <w:tr w:rsidR="00E662A3" w:rsidRPr="00E662A3" w14:paraId="39A6421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7F1F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AABB0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669D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Organiziranje svih aktivnosti, osigurati sredstva za redovno obavljanje djelatnosti</w:t>
            </w:r>
          </w:p>
        </w:tc>
      </w:tr>
      <w:tr w:rsidR="00E662A3" w:rsidRPr="00E662A3" w14:paraId="62F6366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41DA3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5D983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A487B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2CCCFF5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9170C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10D1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0E48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Pravovremeno obavljanje svih poslova</w:t>
            </w:r>
          </w:p>
        </w:tc>
      </w:tr>
      <w:tr w:rsidR="00E662A3" w:rsidRPr="00E662A3" w14:paraId="2D27B6A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B973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D94520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1020A100001  OPĆI RASHODI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E1B897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176946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529.870,00</w:t>
            </w:r>
          </w:p>
        </w:tc>
      </w:tr>
      <w:tr w:rsidR="00E662A3" w:rsidRPr="00E662A3" w14:paraId="6C42934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96842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458861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1020A100002  ODRŽAVANJE TRANSPORTNIH SREDSTAVA, RADNIH STROJEVA I OPREME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31CE37E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50290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175.530,00</w:t>
            </w:r>
          </w:p>
        </w:tc>
      </w:tr>
      <w:tr w:rsidR="00E662A3" w:rsidRPr="00E662A3" w14:paraId="7344C60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18412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2A87C6C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1021  ODRŽAVANJE KOMUNALNE INFRASTRUKTURE I JAVNIH POVRŠINA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5E1FC8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9A1123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300.000,00</w:t>
            </w:r>
          </w:p>
        </w:tc>
      </w:tr>
      <w:tr w:rsidR="00E662A3" w:rsidRPr="00E662A3" w14:paraId="1B74AA4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D287F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76E0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4A68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E662A3" w:rsidRPr="00E662A3" w14:paraId="771A09F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B4886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E2D7B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AC66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Održavanjem objekata komunalne infrastrukture</w:t>
            </w:r>
          </w:p>
        </w:tc>
      </w:tr>
      <w:tr w:rsidR="00E662A3" w:rsidRPr="00E662A3" w14:paraId="704D90C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FE7ED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54B3A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7DEF2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komunalne infrastrukture</w:t>
            </w:r>
          </w:p>
        </w:tc>
      </w:tr>
      <w:tr w:rsidR="00E662A3" w:rsidRPr="00E662A3" w14:paraId="64A22E3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B8E14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6AA9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C631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3F9BB5A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3CB0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17EC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85B1A" w14:textId="3E10E115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Podići kvalitetu komunalne infrastrukture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 kvalitetu življenja</w:t>
            </w:r>
          </w:p>
        </w:tc>
      </w:tr>
      <w:tr w:rsidR="00E662A3" w:rsidRPr="00E662A3" w14:paraId="5F4C6E3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3E2B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6E532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1021A100001  JAVNA RASVJETA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79385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F724EF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E662A3" w:rsidRPr="00E662A3" w14:paraId="164CAC9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E0B8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B7D0D1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1021A100002  CESTE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76B028A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F4D5F4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80.000,00</w:t>
            </w:r>
          </w:p>
        </w:tc>
      </w:tr>
      <w:tr w:rsidR="00E662A3" w:rsidRPr="00E662A3" w14:paraId="4F0745F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4E9A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4038CC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1021A100003  NOGOSTUPI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73B4B4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8C314F1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E662A3" w:rsidRPr="00E662A3" w14:paraId="78F63A6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138AC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BF54F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1021A100004  VODOVOD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C2BB12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337A65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10.000,00</w:t>
            </w:r>
          </w:p>
        </w:tc>
      </w:tr>
      <w:tr w:rsidR="00E662A3" w:rsidRPr="00E662A3" w14:paraId="013B392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92AEACB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7E26E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1021A100005  MRTVAČNICA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8A7CF8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D2275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43.000,00</w:t>
            </w:r>
          </w:p>
        </w:tc>
      </w:tr>
      <w:tr w:rsidR="00E662A3" w:rsidRPr="00E662A3" w14:paraId="1EE0432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B4D4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4A06FA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1021A100006  GROBLJA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9E8AE0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68A073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32.000,00</w:t>
            </w:r>
          </w:p>
        </w:tc>
      </w:tr>
      <w:tr w:rsidR="00E662A3" w:rsidRPr="00E662A3" w14:paraId="59FEEE5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7E08A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1F2A2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1021A100007  MRTVAČNICA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8A06C6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D6AEC7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E662A3" w:rsidRPr="00E662A3" w14:paraId="589C30C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0A80A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1F5987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1022  ODRŽAVANJE OSTALIH JAVNIH POVRŠINA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5E6463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6E1FE4DF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290.000,00</w:t>
            </w:r>
          </w:p>
        </w:tc>
      </w:tr>
      <w:tr w:rsidR="00E662A3" w:rsidRPr="00E662A3" w14:paraId="070F0D89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072BC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6B4E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6CC7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komunalnom gospodarstvu</w:t>
            </w:r>
          </w:p>
        </w:tc>
      </w:tr>
      <w:tr w:rsidR="00E662A3" w:rsidRPr="00E662A3" w14:paraId="3564EB65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D4AAD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9C50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7903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Redovno održavanje parkova i ostalih javnih površina</w:t>
            </w:r>
          </w:p>
        </w:tc>
      </w:tr>
      <w:tr w:rsidR="00E662A3" w:rsidRPr="00E662A3" w14:paraId="2AE9EB0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A751F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FF52A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11E0C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Unaprijediti kvalitetu ostalih javnih površina</w:t>
            </w:r>
          </w:p>
        </w:tc>
      </w:tr>
      <w:tr w:rsidR="00E662A3" w:rsidRPr="00E662A3" w14:paraId="38DFB73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EAE54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ABE4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13137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023C966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84AF2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3FE31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7386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Podići kvalitetu ostalih javnih površina</w:t>
            </w:r>
          </w:p>
        </w:tc>
      </w:tr>
      <w:tr w:rsidR="00E662A3" w:rsidRPr="00E662A3" w14:paraId="2F50D96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638B7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EB4DF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1022A100001  PARK ERNESTINOVO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01A2059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557AB3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45.000,00</w:t>
            </w:r>
          </w:p>
        </w:tc>
      </w:tr>
      <w:tr w:rsidR="00E662A3" w:rsidRPr="00E662A3" w14:paraId="5A75D02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B18F5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5D4387E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1022A100002  PARK LASLOVO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98835B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812504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70.000,00</w:t>
            </w:r>
          </w:p>
        </w:tc>
      </w:tr>
      <w:tr w:rsidR="00E662A3" w:rsidRPr="00E662A3" w14:paraId="52AD14C1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BEA5B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0E7E62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1022A100003  OSTALE JAVNE POVRŠINE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6B760285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94B8EA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35.000,00</w:t>
            </w:r>
          </w:p>
        </w:tc>
      </w:tr>
      <w:tr w:rsidR="00E662A3" w:rsidRPr="00E662A3" w14:paraId="68111DC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0219C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CA32C0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1022A100005  UREĐENJE DJEČJIH IGRALIŠTA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ADCC862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00282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140.000,00</w:t>
            </w:r>
          </w:p>
        </w:tc>
      </w:tr>
      <w:tr w:rsidR="00E662A3" w:rsidRPr="00E662A3" w14:paraId="167A1BA6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AF814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F00616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1022A100006  UREĐENJE AUTOBUSNIH STAJALIŠTA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CA5A521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9BCAE5E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82CE6A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837E6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096149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Tekući projekt  P01 1022T100004  TURISTIČKA SIGNALIZACIJA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8A1659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02C20455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E662A3" w:rsidRPr="00E662A3" w14:paraId="6A85300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98F4C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0FF3BBF5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1023  GOSPODARENJE OTPADOM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147E5FED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F32CA3C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61.260,00</w:t>
            </w:r>
          </w:p>
        </w:tc>
      </w:tr>
      <w:tr w:rsidR="00E662A3" w:rsidRPr="00E662A3" w14:paraId="2EBD428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91047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6432D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FF99D3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662A3" w:rsidRPr="00E662A3" w14:paraId="6FF9F604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AE90F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FBE54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72884" w14:textId="00900FB6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koriš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enje reciklažnog dvor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i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š</w:t>
            </w:r>
            <w:r w:rsidR="00CD4607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</w:t>
            </w: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a, nabava kanti za skupljanje otpada</w:t>
            </w:r>
          </w:p>
        </w:tc>
      </w:tr>
      <w:tr w:rsidR="00E662A3" w:rsidRPr="00E662A3" w14:paraId="6362307E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5FDBC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F69E2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0E085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Smanjenje površina zagađenih otpadom</w:t>
            </w:r>
          </w:p>
        </w:tc>
      </w:tr>
      <w:tr w:rsidR="00E662A3" w:rsidRPr="00E662A3" w14:paraId="4FCB7DB0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B318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D80D7F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A618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Smanjiti nekontrolirano odlaganje otpada</w:t>
            </w:r>
          </w:p>
        </w:tc>
      </w:tr>
      <w:tr w:rsidR="00E662A3" w:rsidRPr="00E662A3" w14:paraId="798ABF88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1A207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D1BF4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A3233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Smanjene površine zagađene otpadom</w:t>
            </w:r>
          </w:p>
        </w:tc>
      </w:tr>
      <w:tr w:rsidR="00E662A3" w:rsidRPr="00E662A3" w14:paraId="0C96F4E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E2BA5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7139836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1023A100001  KORIŠTENJE RECIKLAŽNOG DVORIŠTA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5C32C14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B7EDAA6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30.000,00</w:t>
            </w:r>
          </w:p>
        </w:tc>
      </w:tr>
      <w:tr w:rsidR="00E662A3" w:rsidRPr="00E662A3" w14:paraId="5765332F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E69F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7374AC2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1023A100002  OSTALI RASHODI VEZANI UZ GOSPODARENJE OTPADOM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5DFC680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37306A27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31.260,00</w:t>
            </w:r>
          </w:p>
        </w:tc>
      </w:tr>
      <w:tr w:rsidR="00E662A3" w:rsidRPr="00E662A3" w14:paraId="006DA0B7" w14:textId="77777777" w:rsidTr="00E662A3">
        <w:trPr>
          <w:trHeight w:val="1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6963D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274FA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275D6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37514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35B2E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1C7AB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9DA16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4649E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8E206D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7EB29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961F2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5DBE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22AB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6DD41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E662A3" w:rsidRPr="00E662A3" w14:paraId="420D52AA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BB4EB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14C7B234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Razdjel  005  PRORAČUNSKI KORISNIK-DJEČJI VRTIĆ OGLEDALCE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4C0C2D33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AA"/>
            <w:vAlign w:val="center"/>
            <w:hideMark/>
          </w:tcPr>
          <w:p w14:paraId="0A2ED77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620AB24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291A7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07E88DB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Glava  005       01  DJEČJI VRTIĆ OGLEDALCE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7F905F97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C8"/>
            <w:vAlign w:val="center"/>
            <w:hideMark/>
          </w:tcPr>
          <w:p w14:paraId="60B02F12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27D49A3B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657D5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00E6"/>
            <w:vAlign w:val="center"/>
            <w:hideMark/>
          </w:tcPr>
          <w:p w14:paraId="0385897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Proračunski korisnik  005       01        51476  DJEČJI VRTIĆ OGLEDALCE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E6"/>
            <w:vAlign w:val="center"/>
            <w:hideMark/>
          </w:tcPr>
          <w:p w14:paraId="34F81398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00E6"/>
            <w:vAlign w:val="center"/>
            <w:hideMark/>
          </w:tcPr>
          <w:p w14:paraId="2C1474E1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FFFFFF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376B5A2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D8FA5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48EC67FC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Glavni program  P01  POSLOVI IZ DJELOKRUGA JEDINICA LOKALNE SAMOUPRAVE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305E0D7B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B4B4B4"/>
            <w:vAlign w:val="center"/>
            <w:hideMark/>
          </w:tcPr>
          <w:p w14:paraId="233806D8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52E7594C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6F0B5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B12319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Program  P01 1025  REDOVNI PROGRAM RADA VRTIĆA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4406324C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14:paraId="3CC4546B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08DBCC3D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599CF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68558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Zakonska osnova: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658D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Zakon o  predškolskom odgoju</w:t>
            </w:r>
          </w:p>
        </w:tc>
      </w:tr>
      <w:tr w:rsidR="00E662A3" w:rsidRPr="00E662A3" w14:paraId="0692FED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36EB3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EB9460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Opis: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A7DB41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Provođenje programa predškolskog odgoja</w:t>
            </w:r>
          </w:p>
        </w:tc>
      </w:tr>
      <w:tr w:rsidR="00E662A3" w:rsidRPr="00E662A3" w14:paraId="6912553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46663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C91C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Opći cilj: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01E09A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Razvoj i naobrazba  djece</w:t>
            </w:r>
          </w:p>
        </w:tc>
      </w:tr>
      <w:tr w:rsidR="00E662A3" w:rsidRPr="00E662A3" w14:paraId="4B64F867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5B7CE2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D2F7D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Posebni ciljevi: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BCC99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Zaustavljanje pada nataliteta</w:t>
            </w:r>
          </w:p>
        </w:tc>
      </w:tr>
      <w:tr w:rsidR="00E662A3" w:rsidRPr="00E662A3" w14:paraId="4BF00D22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9A53C4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C89ED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Pokazatelj uspješnosti:</w:t>
            </w:r>
          </w:p>
        </w:tc>
        <w:tc>
          <w:tcPr>
            <w:tcW w:w="119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942F87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Broj polaznika vrtića</w:t>
            </w:r>
          </w:p>
        </w:tc>
      </w:tr>
      <w:tr w:rsidR="00E662A3" w:rsidRPr="00E662A3" w14:paraId="0EFB8BA3" w14:textId="77777777" w:rsidTr="00E662A3">
        <w:trPr>
          <w:trHeight w:val="300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4A8F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2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26420C5B" w14:textId="77777777" w:rsidR="00E662A3" w:rsidRPr="00E662A3" w:rsidRDefault="00E662A3" w:rsidP="00E662A3">
            <w:pPr>
              <w:spacing w:after="0" w:line="240" w:lineRule="auto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Aktivnost  P01 1025A100001  OPĆI RASHODI  VEZANI ZA RAD VRTIĆA</w:t>
            </w:r>
          </w:p>
        </w:tc>
        <w:tc>
          <w:tcPr>
            <w:tcW w:w="2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4EE0BAA0" w14:textId="77777777" w:rsidR="00E662A3" w:rsidRPr="00E662A3" w:rsidRDefault="00E662A3" w:rsidP="00E662A3">
            <w:pPr>
              <w:spacing w:after="0" w:line="240" w:lineRule="auto"/>
              <w:jc w:val="center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vAlign w:val="center"/>
            <w:hideMark/>
          </w:tcPr>
          <w:p w14:paraId="1E64757A" w14:textId="77777777" w:rsidR="00E662A3" w:rsidRPr="00E662A3" w:rsidRDefault="00E662A3" w:rsidP="00E662A3">
            <w:pPr>
              <w:spacing w:after="0" w:line="240" w:lineRule="auto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E662A3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1.067.100,00</w:t>
            </w:r>
          </w:p>
        </w:tc>
      </w:tr>
      <w:tr w:rsidR="00E662A3" w:rsidRPr="00E662A3" w14:paraId="073745AD" w14:textId="77777777" w:rsidTr="00E662A3">
        <w:trPr>
          <w:trHeight w:val="402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28962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160B6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C013BC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C1D84E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40D58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D096C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0341CE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461CB0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C78A6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15F5B9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80A5BA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62C396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F62471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E0B973" w14:textId="77777777" w:rsidR="00E662A3" w:rsidRPr="00E662A3" w:rsidRDefault="00E662A3" w:rsidP="00E6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E662A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3E21FF29" w14:textId="77777777" w:rsidR="00CB3D22" w:rsidRDefault="00CB3D22" w:rsidP="00C96597">
      <w:pPr>
        <w:jc w:val="both"/>
        <w:rPr>
          <w:sz w:val="24"/>
          <w:szCs w:val="24"/>
        </w:rPr>
      </w:pPr>
    </w:p>
    <w:p w14:paraId="54BBF691" w14:textId="49EF0133" w:rsidR="00AB7C7C" w:rsidRDefault="00AB7C7C" w:rsidP="00C96597">
      <w:pPr>
        <w:jc w:val="both"/>
        <w:rPr>
          <w:sz w:val="24"/>
          <w:szCs w:val="24"/>
        </w:rPr>
      </w:pPr>
    </w:p>
    <w:p w14:paraId="710DEA46" w14:textId="3DE17D16" w:rsidR="00AB7C7C" w:rsidRDefault="00AB7C7C" w:rsidP="00C96597">
      <w:pPr>
        <w:jc w:val="both"/>
        <w:rPr>
          <w:sz w:val="24"/>
          <w:szCs w:val="24"/>
        </w:rPr>
      </w:pPr>
    </w:p>
    <w:p w14:paraId="0E888000" w14:textId="25A32CA9" w:rsidR="00AB7C7C" w:rsidRDefault="00AB7C7C" w:rsidP="00C96597">
      <w:pPr>
        <w:jc w:val="both"/>
        <w:rPr>
          <w:sz w:val="24"/>
          <w:szCs w:val="24"/>
        </w:rPr>
      </w:pPr>
    </w:p>
    <w:p w14:paraId="7FF50CC2" w14:textId="76F7659C" w:rsidR="00AB7C7C" w:rsidRDefault="00AB7C7C" w:rsidP="00C96597">
      <w:pPr>
        <w:jc w:val="both"/>
        <w:rPr>
          <w:sz w:val="24"/>
          <w:szCs w:val="24"/>
        </w:rPr>
      </w:pPr>
    </w:p>
    <w:p w14:paraId="0C020AAF" w14:textId="45609C89" w:rsidR="00AB7C7C" w:rsidRDefault="00AB7C7C" w:rsidP="00C96597">
      <w:pPr>
        <w:jc w:val="both"/>
        <w:rPr>
          <w:sz w:val="24"/>
          <w:szCs w:val="24"/>
        </w:rPr>
      </w:pPr>
    </w:p>
    <w:p w14:paraId="2662201E" w14:textId="1D76EB67" w:rsidR="00AB7C7C" w:rsidRDefault="00AB7C7C" w:rsidP="00C96597">
      <w:pPr>
        <w:jc w:val="both"/>
        <w:rPr>
          <w:sz w:val="24"/>
          <w:szCs w:val="24"/>
        </w:rPr>
      </w:pPr>
    </w:p>
    <w:p w14:paraId="76319359" w14:textId="66EEC1BA" w:rsidR="00AB7C7C" w:rsidRDefault="00AB7C7C" w:rsidP="00C96597">
      <w:pPr>
        <w:jc w:val="both"/>
        <w:rPr>
          <w:sz w:val="24"/>
          <w:szCs w:val="24"/>
        </w:rPr>
      </w:pPr>
    </w:p>
    <w:p w14:paraId="708AFB45" w14:textId="1ED68C31" w:rsidR="00AB7C7C" w:rsidRDefault="00AB7C7C" w:rsidP="00C96597">
      <w:pPr>
        <w:jc w:val="both"/>
        <w:rPr>
          <w:sz w:val="24"/>
          <w:szCs w:val="24"/>
        </w:rPr>
      </w:pPr>
    </w:p>
    <w:p w14:paraId="27CCECAC" w14:textId="7BA05726" w:rsidR="00AB7C7C" w:rsidRDefault="00AB7C7C" w:rsidP="00C96597">
      <w:pPr>
        <w:jc w:val="both"/>
        <w:rPr>
          <w:sz w:val="24"/>
          <w:szCs w:val="24"/>
        </w:rPr>
      </w:pPr>
    </w:p>
    <w:p w14:paraId="513C56BF" w14:textId="12D8C6AA" w:rsidR="00AB7C7C" w:rsidRDefault="00AB7C7C" w:rsidP="00C96597">
      <w:pPr>
        <w:jc w:val="both"/>
        <w:rPr>
          <w:sz w:val="24"/>
          <w:szCs w:val="24"/>
        </w:rPr>
      </w:pPr>
    </w:p>
    <w:p w14:paraId="214A231A" w14:textId="343170E4" w:rsidR="00AB7C7C" w:rsidRDefault="00AB7C7C" w:rsidP="00C96597">
      <w:pPr>
        <w:jc w:val="both"/>
        <w:rPr>
          <w:sz w:val="24"/>
          <w:szCs w:val="24"/>
        </w:rPr>
      </w:pPr>
    </w:p>
    <w:p w14:paraId="67C4A980" w14:textId="7EA7890F" w:rsidR="00AB7C7C" w:rsidRDefault="00AB7C7C" w:rsidP="00C96597">
      <w:pPr>
        <w:jc w:val="both"/>
        <w:rPr>
          <w:sz w:val="24"/>
          <w:szCs w:val="24"/>
        </w:rPr>
      </w:pPr>
    </w:p>
    <w:p w14:paraId="7C42046C" w14:textId="0BB0ACBB" w:rsidR="00AB7C7C" w:rsidRDefault="00AB7C7C" w:rsidP="00C96597">
      <w:pPr>
        <w:jc w:val="both"/>
        <w:rPr>
          <w:sz w:val="24"/>
          <w:szCs w:val="24"/>
        </w:rPr>
      </w:pPr>
    </w:p>
    <w:p w14:paraId="13DF4167" w14:textId="76DCBA1F" w:rsidR="00AB7C7C" w:rsidRDefault="00AB7C7C" w:rsidP="00C96597">
      <w:pPr>
        <w:jc w:val="both"/>
        <w:rPr>
          <w:sz w:val="24"/>
          <w:szCs w:val="24"/>
        </w:rPr>
      </w:pPr>
    </w:p>
    <w:p w14:paraId="0CDD2FD3" w14:textId="1C806F2C" w:rsidR="00AB7C7C" w:rsidRDefault="00AB7C7C" w:rsidP="00C96597">
      <w:pPr>
        <w:jc w:val="both"/>
        <w:rPr>
          <w:sz w:val="24"/>
          <w:szCs w:val="24"/>
        </w:rPr>
      </w:pPr>
    </w:p>
    <w:p w14:paraId="0635A356" w14:textId="52C7BE22" w:rsidR="00AB7C7C" w:rsidRDefault="00AB7C7C" w:rsidP="00C96597">
      <w:pPr>
        <w:jc w:val="both"/>
        <w:rPr>
          <w:sz w:val="24"/>
          <w:szCs w:val="24"/>
        </w:rPr>
      </w:pPr>
    </w:p>
    <w:p w14:paraId="53D5F86A" w14:textId="52A7E115" w:rsidR="00AB7C7C" w:rsidRDefault="00AB7C7C" w:rsidP="00C96597">
      <w:pPr>
        <w:jc w:val="both"/>
        <w:rPr>
          <w:sz w:val="24"/>
          <w:szCs w:val="24"/>
        </w:rPr>
      </w:pPr>
    </w:p>
    <w:p w14:paraId="0D72D606" w14:textId="09894D2B" w:rsidR="00AB7C7C" w:rsidRDefault="00AB7C7C" w:rsidP="00C96597">
      <w:pPr>
        <w:jc w:val="both"/>
        <w:rPr>
          <w:sz w:val="24"/>
          <w:szCs w:val="24"/>
        </w:rPr>
      </w:pPr>
    </w:p>
    <w:p w14:paraId="73622BCE" w14:textId="18377F17" w:rsidR="00AB7C7C" w:rsidRDefault="00AB7C7C" w:rsidP="00C96597">
      <w:pPr>
        <w:jc w:val="both"/>
        <w:rPr>
          <w:sz w:val="24"/>
          <w:szCs w:val="24"/>
        </w:rPr>
      </w:pPr>
    </w:p>
    <w:p w14:paraId="24135592" w14:textId="14C68F11" w:rsidR="00AB7C7C" w:rsidRDefault="00AB7C7C" w:rsidP="00C96597">
      <w:pPr>
        <w:jc w:val="both"/>
        <w:rPr>
          <w:sz w:val="24"/>
          <w:szCs w:val="24"/>
        </w:rPr>
      </w:pPr>
    </w:p>
    <w:tbl>
      <w:tblPr>
        <w:tblW w:w="2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"/>
        <w:gridCol w:w="184"/>
      </w:tblGrid>
      <w:tr w:rsidR="00CB3D22" w:rsidRPr="00C96597" w14:paraId="06A51365" w14:textId="77777777" w:rsidTr="00CB3D22">
        <w:trPr>
          <w:trHeight w:hRule="exact" w:val="300"/>
        </w:trPr>
        <w:tc>
          <w:tcPr>
            <w:tcW w:w="50" w:type="dxa"/>
          </w:tcPr>
          <w:p w14:paraId="79563F46" w14:textId="77777777" w:rsidR="00CB3D22" w:rsidRPr="00C96597" w:rsidRDefault="00CB3D22" w:rsidP="00CB3D22">
            <w:pPr>
              <w:rPr>
                <w:sz w:val="24"/>
                <w:szCs w:val="24"/>
              </w:rPr>
            </w:pPr>
          </w:p>
        </w:tc>
        <w:tc>
          <w:tcPr>
            <w:tcW w:w="184" w:type="dxa"/>
          </w:tcPr>
          <w:p w14:paraId="38253668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</w:tr>
      <w:tr w:rsidR="00CB3D22" w:rsidRPr="00C96597" w14:paraId="2EE55F87" w14:textId="77777777" w:rsidTr="00CB3D22">
        <w:trPr>
          <w:trHeight w:hRule="exact" w:val="300"/>
        </w:trPr>
        <w:tc>
          <w:tcPr>
            <w:tcW w:w="50" w:type="dxa"/>
          </w:tcPr>
          <w:p w14:paraId="05E5B47B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</w:tcPr>
          <w:p w14:paraId="39DB58AB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</w:tr>
      <w:tr w:rsidR="00CB3D22" w:rsidRPr="00C96597" w14:paraId="40DD4581" w14:textId="77777777" w:rsidTr="00CB3D22">
        <w:trPr>
          <w:trHeight w:hRule="exact" w:val="300"/>
        </w:trPr>
        <w:tc>
          <w:tcPr>
            <w:tcW w:w="50" w:type="dxa"/>
          </w:tcPr>
          <w:p w14:paraId="308E9BDB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</w:tcPr>
          <w:p w14:paraId="23B06346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</w:tr>
      <w:tr w:rsidR="00CB3D22" w:rsidRPr="00C96597" w14:paraId="5BE6EC01" w14:textId="77777777" w:rsidTr="00CB3D22">
        <w:trPr>
          <w:trHeight w:hRule="exact" w:val="300"/>
        </w:trPr>
        <w:tc>
          <w:tcPr>
            <w:tcW w:w="50" w:type="dxa"/>
          </w:tcPr>
          <w:p w14:paraId="03C02DE0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  <w:tc>
          <w:tcPr>
            <w:tcW w:w="184" w:type="dxa"/>
          </w:tcPr>
          <w:p w14:paraId="24AB54F4" w14:textId="77777777" w:rsidR="00CB3D22" w:rsidRPr="00C96597" w:rsidRDefault="00CB3D22" w:rsidP="00C96597">
            <w:pPr>
              <w:ind w:left="60"/>
              <w:jc w:val="both"/>
              <w:rPr>
                <w:sz w:val="24"/>
                <w:szCs w:val="24"/>
              </w:rPr>
            </w:pPr>
          </w:p>
        </w:tc>
      </w:tr>
    </w:tbl>
    <w:p w14:paraId="7BCE4272" w14:textId="427C7A42" w:rsidR="00375BA7" w:rsidRPr="00375BA7" w:rsidRDefault="00375BA7" w:rsidP="00375BA7">
      <w:pPr>
        <w:jc w:val="both"/>
        <w:rPr>
          <w:sz w:val="24"/>
          <w:szCs w:val="24"/>
        </w:rPr>
      </w:pPr>
    </w:p>
    <w:sectPr w:rsidR="00375BA7" w:rsidRPr="00375BA7" w:rsidSect="00C965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969B3A" w14:textId="77777777" w:rsidR="001625E6" w:rsidRDefault="001625E6" w:rsidP="00993FC4">
      <w:pPr>
        <w:spacing w:after="0" w:line="240" w:lineRule="auto"/>
      </w:pPr>
      <w:r>
        <w:separator/>
      </w:r>
    </w:p>
  </w:endnote>
  <w:endnote w:type="continuationSeparator" w:id="0">
    <w:p w14:paraId="1E259FBF" w14:textId="77777777" w:rsidR="001625E6" w:rsidRDefault="001625E6" w:rsidP="0099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3C870" w14:textId="77777777" w:rsidR="00AB7C7C" w:rsidRDefault="00AB7C7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14475494"/>
      <w:docPartObj>
        <w:docPartGallery w:val="Page Numbers (Bottom of Page)"/>
        <w:docPartUnique/>
      </w:docPartObj>
    </w:sdtPr>
    <w:sdtEndPr/>
    <w:sdtContent>
      <w:p w14:paraId="49E55034" w14:textId="012DD1DB" w:rsidR="00AB7C7C" w:rsidRDefault="00AB7C7C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648B5B" w14:textId="77777777" w:rsidR="00AB7C7C" w:rsidRDefault="00AB7C7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BA2B8" w14:textId="77777777" w:rsidR="00AB7C7C" w:rsidRDefault="00AB7C7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43C40" w14:textId="77777777" w:rsidR="001625E6" w:rsidRDefault="001625E6" w:rsidP="00993FC4">
      <w:pPr>
        <w:spacing w:after="0" w:line="240" w:lineRule="auto"/>
      </w:pPr>
      <w:r>
        <w:separator/>
      </w:r>
    </w:p>
  </w:footnote>
  <w:footnote w:type="continuationSeparator" w:id="0">
    <w:p w14:paraId="28C30652" w14:textId="77777777" w:rsidR="001625E6" w:rsidRDefault="001625E6" w:rsidP="00993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A9377" w14:textId="77777777" w:rsidR="00AB7C7C" w:rsidRDefault="00AB7C7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FF634" w14:textId="77777777" w:rsidR="00AB7C7C" w:rsidRDefault="00AB7C7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269AF" w14:textId="77777777" w:rsidR="00AB7C7C" w:rsidRDefault="00AB7C7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61B68"/>
    <w:multiLevelType w:val="hybridMultilevel"/>
    <w:tmpl w:val="98662F8C"/>
    <w:lvl w:ilvl="0" w:tplc="D2745322">
      <w:start w:val="18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0BE047A"/>
    <w:multiLevelType w:val="hybridMultilevel"/>
    <w:tmpl w:val="1E609266"/>
    <w:lvl w:ilvl="0" w:tplc="74A8BC7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21162"/>
    <w:multiLevelType w:val="hybridMultilevel"/>
    <w:tmpl w:val="55C24A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A7"/>
    <w:rsid w:val="000067DE"/>
    <w:rsid w:val="001625E6"/>
    <w:rsid w:val="00235136"/>
    <w:rsid w:val="0030306D"/>
    <w:rsid w:val="00333F91"/>
    <w:rsid w:val="00360AE2"/>
    <w:rsid w:val="00375BA7"/>
    <w:rsid w:val="003F3A3B"/>
    <w:rsid w:val="004A505A"/>
    <w:rsid w:val="004F6A24"/>
    <w:rsid w:val="005127B4"/>
    <w:rsid w:val="0055138C"/>
    <w:rsid w:val="005E29D8"/>
    <w:rsid w:val="00692389"/>
    <w:rsid w:val="006F29DF"/>
    <w:rsid w:val="007067CA"/>
    <w:rsid w:val="0072279B"/>
    <w:rsid w:val="007A59E4"/>
    <w:rsid w:val="008A5A78"/>
    <w:rsid w:val="00993FC4"/>
    <w:rsid w:val="00A46C8A"/>
    <w:rsid w:val="00AB7C7C"/>
    <w:rsid w:val="00B17BE8"/>
    <w:rsid w:val="00B8562A"/>
    <w:rsid w:val="00BA59B5"/>
    <w:rsid w:val="00C8649F"/>
    <w:rsid w:val="00C96597"/>
    <w:rsid w:val="00CB3D22"/>
    <w:rsid w:val="00CD4607"/>
    <w:rsid w:val="00D130FB"/>
    <w:rsid w:val="00DA3D3B"/>
    <w:rsid w:val="00E03A5B"/>
    <w:rsid w:val="00E662A3"/>
    <w:rsid w:val="00EA6494"/>
    <w:rsid w:val="00F22EFF"/>
    <w:rsid w:val="00FC1FC2"/>
    <w:rsid w:val="00FE6F9B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3FF6615"/>
  <w15:chartTrackingRefBased/>
  <w15:docId w15:val="{438E580B-1D9F-432B-A59C-7334D06B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75BA7"/>
    <w:pPr>
      <w:ind w:left="720"/>
      <w:contextualSpacing/>
    </w:pPr>
  </w:style>
  <w:style w:type="paragraph" w:customStyle="1" w:styleId="EMPTYCELLSTYLE">
    <w:name w:val="EMPTY_CELL_STYLE"/>
    <w:basedOn w:val="DefaultStyle"/>
    <w:qFormat/>
    <w:rsid w:val="00692389"/>
    <w:rPr>
      <w:sz w:val="1"/>
    </w:rPr>
  </w:style>
  <w:style w:type="paragraph" w:customStyle="1" w:styleId="DefaultStyle">
    <w:name w:val="DefaultStyle"/>
    <w:qFormat/>
    <w:rsid w:val="0069238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3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0FB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9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FC4"/>
  </w:style>
  <w:style w:type="paragraph" w:styleId="Podnoje">
    <w:name w:val="footer"/>
    <w:basedOn w:val="Normal"/>
    <w:link w:val="PodnojeChar"/>
    <w:uiPriority w:val="99"/>
    <w:unhideWhenUsed/>
    <w:rsid w:val="0099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FC4"/>
  </w:style>
  <w:style w:type="table" w:styleId="Reetkatablice">
    <w:name w:val="Table Grid"/>
    <w:basedOn w:val="Obinatablica"/>
    <w:uiPriority w:val="39"/>
    <w:rsid w:val="00AB7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E662A3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662A3"/>
    <w:rPr>
      <w:color w:val="954F72"/>
      <w:u w:val="single"/>
    </w:rPr>
  </w:style>
  <w:style w:type="paragraph" w:customStyle="1" w:styleId="msonormal0">
    <w:name w:val="msonormal"/>
    <w:basedOn w:val="Normal"/>
    <w:rsid w:val="00E66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662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662A3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662A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8">
    <w:name w:val="xl68"/>
    <w:basedOn w:val="Normal"/>
    <w:rsid w:val="00E662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E662A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0">
    <w:name w:val="xl70"/>
    <w:basedOn w:val="Normal"/>
    <w:rsid w:val="00E662A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4"/>
      <w:szCs w:val="24"/>
      <w:lang w:eastAsia="hr-HR"/>
    </w:rPr>
  </w:style>
  <w:style w:type="paragraph" w:customStyle="1" w:styleId="xl71">
    <w:name w:val="xl71"/>
    <w:basedOn w:val="Normal"/>
    <w:rsid w:val="00E662A3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72">
    <w:name w:val="xl72"/>
    <w:basedOn w:val="Normal"/>
    <w:rsid w:val="00E662A3"/>
    <w:pPr>
      <w:shd w:val="clear" w:color="000000" w:fill="0000AA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3">
    <w:name w:val="xl73"/>
    <w:basedOn w:val="Normal"/>
    <w:rsid w:val="00E662A3"/>
    <w:pPr>
      <w:shd w:val="clear" w:color="000000" w:fill="0000AA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4">
    <w:name w:val="xl74"/>
    <w:basedOn w:val="Normal"/>
    <w:rsid w:val="00E662A3"/>
    <w:pPr>
      <w:shd w:val="clear" w:color="000000" w:fill="0000AA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5">
    <w:name w:val="xl75"/>
    <w:basedOn w:val="Normal"/>
    <w:rsid w:val="00E662A3"/>
    <w:pPr>
      <w:shd w:val="clear" w:color="000000" w:fill="0000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6">
    <w:name w:val="xl76"/>
    <w:basedOn w:val="Normal"/>
    <w:rsid w:val="00E662A3"/>
    <w:pPr>
      <w:shd w:val="clear" w:color="000000" w:fill="0000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7">
    <w:name w:val="xl77"/>
    <w:basedOn w:val="Normal"/>
    <w:rsid w:val="00E662A3"/>
    <w:pPr>
      <w:shd w:val="clear" w:color="000000" w:fill="0000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78">
    <w:name w:val="xl78"/>
    <w:basedOn w:val="Normal"/>
    <w:rsid w:val="00E662A3"/>
    <w:pPr>
      <w:shd w:val="clear" w:color="000000" w:fill="B4B4B4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79">
    <w:name w:val="xl79"/>
    <w:basedOn w:val="Normal"/>
    <w:rsid w:val="00E662A3"/>
    <w:pPr>
      <w:shd w:val="clear" w:color="000000" w:fill="B4B4B4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80">
    <w:name w:val="xl80"/>
    <w:basedOn w:val="Normal"/>
    <w:rsid w:val="00E662A3"/>
    <w:pPr>
      <w:shd w:val="clear" w:color="000000" w:fill="B4B4B4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000000"/>
      <w:sz w:val="20"/>
      <w:szCs w:val="20"/>
      <w:lang w:eastAsia="hr-HR"/>
    </w:rPr>
  </w:style>
  <w:style w:type="paragraph" w:customStyle="1" w:styleId="xl81">
    <w:name w:val="xl81"/>
    <w:basedOn w:val="Normal"/>
    <w:rsid w:val="00E662A3"/>
    <w:pPr>
      <w:shd w:val="clear" w:color="000000" w:fill="C8C8C8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2">
    <w:name w:val="xl82"/>
    <w:basedOn w:val="Normal"/>
    <w:rsid w:val="00E662A3"/>
    <w:pPr>
      <w:shd w:val="clear" w:color="000000" w:fill="C8C8C8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3">
    <w:name w:val="xl83"/>
    <w:basedOn w:val="Normal"/>
    <w:rsid w:val="00E662A3"/>
    <w:pPr>
      <w:shd w:val="clear" w:color="000000" w:fill="C8C8C8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4">
    <w:name w:val="xl84"/>
    <w:basedOn w:val="Normal"/>
    <w:rsid w:val="00E662A3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5">
    <w:name w:val="xl85"/>
    <w:basedOn w:val="Normal"/>
    <w:rsid w:val="00E662A3"/>
    <w:pPr>
      <w:shd w:val="clear" w:color="000000" w:fill="DDDDDD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6">
    <w:name w:val="xl86"/>
    <w:basedOn w:val="Normal"/>
    <w:rsid w:val="00E662A3"/>
    <w:pPr>
      <w:shd w:val="clear" w:color="000000" w:fill="DDDDDD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7">
    <w:name w:val="xl87"/>
    <w:basedOn w:val="Normal"/>
    <w:rsid w:val="00E662A3"/>
    <w:pPr>
      <w:shd w:val="clear" w:color="000000" w:fill="DDDDDD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color w:val="000000"/>
      <w:sz w:val="20"/>
      <w:szCs w:val="20"/>
      <w:lang w:eastAsia="hr-HR"/>
    </w:rPr>
  </w:style>
  <w:style w:type="paragraph" w:customStyle="1" w:styleId="xl88">
    <w:name w:val="xl88"/>
    <w:basedOn w:val="Normal"/>
    <w:rsid w:val="00E662A3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9">
    <w:name w:val="xl89"/>
    <w:basedOn w:val="Normal"/>
    <w:rsid w:val="00E662A3"/>
    <w:pPr>
      <w:shd w:val="clear" w:color="000000" w:fill="0000E6"/>
      <w:spacing w:before="100" w:beforeAutospacing="1" w:after="100" w:afterAutospacing="1" w:line="240" w:lineRule="auto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0">
    <w:name w:val="xl90"/>
    <w:basedOn w:val="Normal"/>
    <w:rsid w:val="00E662A3"/>
    <w:pPr>
      <w:shd w:val="clear" w:color="000000" w:fill="0000E6"/>
      <w:spacing w:before="100" w:beforeAutospacing="1" w:after="100" w:afterAutospacing="1" w:line="240" w:lineRule="auto"/>
      <w:jc w:val="center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  <w:style w:type="paragraph" w:customStyle="1" w:styleId="xl91">
    <w:name w:val="xl91"/>
    <w:basedOn w:val="Normal"/>
    <w:rsid w:val="00E662A3"/>
    <w:pPr>
      <w:shd w:val="clear" w:color="000000" w:fill="0000E6"/>
      <w:spacing w:before="100" w:beforeAutospacing="1" w:after="100" w:afterAutospacing="1" w:line="240" w:lineRule="auto"/>
      <w:jc w:val="right"/>
      <w:textAlignment w:val="center"/>
    </w:pPr>
    <w:rPr>
      <w:rFonts w:ascii="Arimo" w:eastAsia="Times New Roman" w:hAnsi="Arimo" w:cs="Times New Roman"/>
      <w:b/>
      <w:bCs/>
      <w:color w:val="FFFFFF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B63B1-1C1A-4626-B7EC-0E11C1714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3673</Words>
  <Characters>20937</Characters>
  <Application>Microsoft Office Word</Application>
  <DocSecurity>0</DocSecurity>
  <Lines>174</Lines>
  <Paragraphs>49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Zorica Šuica</cp:lastModifiedBy>
  <cp:revision>15</cp:revision>
  <cp:lastPrinted>2020-11-25T07:05:00Z</cp:lastPrinted>
  <dcterms:created xsi:type="dcterms:W3CDTF">2020-11-25T07:04:00Z</dcterms:created>
  <dcterms:modified xsi:type="dcterms:W3CDTF">2020-12-02T13:46:00Z</dcterms:modified>
</cp:coreProperties>
</file>