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DCD" w:rsidRPr="00533103" w:rsidRDefault="00BD64AA" w:rsidP="00BD64AA">
      <w:pPr>
        <w:widowControl w:val="0"/>
        <w:tabs>
          <w:tab w:val="center" w:pos="5096"/>
        </w:tabs>
        <w:autoSpaceDE w:val="0"/>
        <w:autoSpaceDN w:val="0"/>
        <w:adjustRightInd w:val="0"/>
        <w:spacing w:before="970" w:after="0" w:line="240" w:lineRule="auto"/>
        <w:rPr>
          <w:rFonts w:cs="Arial"/>
          <w:b/>
          <w:bCs/>
          <w:color w:val="000000"/>
          <w:sz w:val="20"/>
          <w:szCs w:val="20"/>
        </w:rPr>
      </w:pPr>
      <w:r w:rsidRPr="00533103">
        <w:rPr>
          <w:rFonts w:cs="Arial"/>
          <w:sz w:val="20"/>
          <w:szCs w:val="20"/>
        </w:rPr>
        <w:t xml:space="preserve">Temeljem članka 110. Zakona o Proračunu (Narodne novine 87/08, 136/12 i 15/15), Pravilnika o polugodišnjem i godišnjem izvještaju o izvršenju Proračuna (Narodne novine 24/13 i 102/17) i članka 28. Statuta Općine Ernestinovo (Službeni glasnik Općine Ernestinovo 1/13, 4/13, 3/18 i 4/18), Općinsko vijeće Općine Ernestinovo na svojoj </w:t>
      </w:r>
      <w:r w:rsidR="0081439D">
        <w:rPr>
          <w:rFonts w:cs="Arial"/>
          <w:sz w:val="20"/>
          <w:szCs w:val="20"/>
        </w:rPr>
        <w:t>20.</w:t>
      </w:r>
      <w:r w:rsidRPr="00533103">
        <w:rPr>
          <w:rFonts w:cs="Arial"/>
          <w:sz w:val="20"/>
          <w:szCs w:val="20"/>
        </w:rPr>
        <w:t xml:space="preserve"> sjednici održanoj </w:t>
      </w:r>
      <w:r w:rsidR="0081439D">
        <w:rPr>
          <w:rFonts w:cs="Arial"/>
          <w:sz w:val="20"/>
          <w:szCs w:val="20"/>
        </w:rPr>
        <w:t>28. svibnja 2018.</w:t>
      </w:r>
      <w:r w:rsidRPr="00533103">
        <w:rPr>
          <w:rFonts w:cs="Arial"/>
          <w:sz w:val="20"/>
          <w:szCs w:val="20"/>
        </w:rPr>
        <w:t xml:space="preserve">               usvojilo je </w:t>
      </w:r>
      <w:r w:rsidR="00CD7C5E" w:rsidRPr="00533103">
        <w:rPr>
          <w:rFonts w:cs="Arial"/>
          <w:sz w:val="20"/>
          <w:szCs w:val="20"/>
        </w:rPr>
        <w:tab/>
      </w:r>
    </w:p>
    <w:p w:rsidR="00966D16" w:rsidRDefault="00496629" w:rsidP="00966D16">
      <w:pPr>
        <w:widowControl w:val="0"/>
        <w:tabs>
          <w:tab w:val="center" w:pos="5244"/>
        </w:tabs>
        <w:autoSpaceDE w:val="0"/>
        <w:autoSpaceDN w:val="0"/>
        <w:adjustRightInd w:val="0"/>
        <w:spacing w:before="843"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GODIŠNJE IZVJEŠĆE O IZVRŠENJU</w:t>
      </w:r>
    </w:p>
    <w:p w:rsidR="00BD64AA" w:rsidRDefault="00966D16" w:rsidP="00966D16">
      <w:pPr>
        <w:widowControl w:val="0"/>
        <w:tabs>
          <w:tab w:val="center" w:pos="5244"/>
        </w:tabs>
        <w:autoSpaceDE w:val="0"/>
        <w:autoSpaceDN w:val="0"/>
        <w:adjustRightInd w:val="0"/>
        <w:spacing w:before="843"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PRORAČUNA </w:t>
      </w:r>
      <w:r w:rsidR="00CD7C5E" w:rsidRPr="00BD64AA">
        <w:rPr>
          <w:rFonts w:ascii="Times New Roman" w:hAnsi="Times New Roman" w:cs="Times New Roman"/>
          <w:b/>
          <w:bCs/>
          <w:color w:val="000000"/>
          <w:sz w:val="32"/>
          <w:szCs w:val="32"/>
        </w:rPr>
        <w:t>ZA 2018. GODINU</w:t>
      </w:r>
    </w:p>
    <w:p w:rsidR="00D34B91" w:rsidRDefault="00D34B91" w:rsidP="00D34B91">
      <w:pPr>
        <w:ind w:left="5136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441DCD" w:rsidRPr="00533103" w:rsidRDefault="00D34B91" w:rsidP="00D34B91">
      <w:pPr>
        <w:ind w:left="5136"/>
        <w:rPr>
          <w:b/>
          <w:sz w:val="43"/>
          <w:szCs w:val="43"/>
        </w:rPr>
      </w:pPr>
      <w:r>
        <w:rPr>
          <w:b/>
        </w:rPr>
        <w:t xml:space="preserve">I </w:t>
      </w:r>
      <w:r w:rsidR="00CD7C5E" w:rsidRPr="00533103">
        <w:rPr>
          <w:b/>
        </w:rPr>
        <w:t>OPĆI DIO</w:t>
      </w:r>
    </w:p>
    <w:p w:rsidR="00441DCD" w:rsidRPr="00533103" w:rsidRDefault="00D34B91" w:rsidP="00BD64AA">
      <w:pPr>
        <w:jc w:val="center"/>
        <w:rPr>
          <w:b/>
          <w:sz w:val="29"/>
          <w:szCs w:val="29"/>
        </w:rPr>
      </w:pPr>
      <w:r>
        <w:rPr>
          <w:b/>
        </w:rPr>
        <w:t xml:space="preserve"> </w:t>
      </w:r>
      <w:r w:rsidR="00CD7C5E" w:rsidRPr="00533103">
        <w:rPr>
          <w:b/>
        </w:rPr>
        <w:t>Članak 1.</w:t>
      </w:r>
    </w:p>
    <w:p w:rsidR="00441DCD" w:rsidRDefault="00CD7C5E">
      <w:pPr>
        <w:widowControl w:val="0"/>
        <w:tabs>
          <w:tab w:val="center" w:pos="6064"/>
          <w:tab w:val="center" w:pos="7311"/>
          <w:tab w:val="center" w:pos="8587"/>
          <w:tab w:val="center" w:pos="9862"/>
        </w:tabs>
        <w:autoSpaceDE w:val="0"/>
        <w:autoSpaceDN w:val="0"/>
        <w:adjustRightInd w:val="0"/>
        <w:spacing w:before="803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Ostvarenje 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Ostvarenje 2018</w:t>
      </w:r>
    </w:p>
    <w:p w:rsidR="00441DCD" w:rsidRDefault="00CD7C5E">
      <w:pPr>
        <w:widowControl w:val="0"/>
        <w:tabs>
          <w:tab w:val="left" w:pos="90"/>
          <w:tab w:val="center" w:pos="6064"/>
          <w:tab w:val="center" w:pos="7311"/>
          <w:tab w:val="center" w:pos="8587"/>
          <w:tab w:val="center" w:pos="9862"/>
        </w:tabs>
        <w:autoSpaceDE w:val="0"/>
        <w:autoSpaceDN w:val="0"/>
        <w:adjustRightInd w:val="0"/>
        <w:spacing w:before="247" w:after="0" w:line="240" w:lineRule="auto"/>
        <w:rPr>
          <w:rFonts w:ascii="Tahoma" w:hAnsi="Tahoma" w:cs="Tahoma"/>
          <w:color w:val="000000"/>
          <w:sz w:val="29"/>
          <w:szCs w:val="29"/>
        </w:rPr>
      </w:pPr>
      <w:r>
        <w:rPr>
          <w:rFonts w:ascii="Tahoma" w:hAnsi="Tahoma" w:cs="Tahoma"/>
          <w:b/>
          <w:bCs/>
          <w:color w:val="000000"/>
        </w:rPr>
        <w:t>RAČUN PRIHODA I RASHODA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4</w:t>
      </w:r>
    </w:p>
    <w:p w:rsidR="00441DCD" w:rsidRDefault="00CD7C5E">
      <w:pPr>
        <w:widowControl w:val="0"/>
        <w:tabs>
          <w:tab w:val="left" w:pos="90"/>
          <w:tab w:val="right" w:pos="6688"/>
          <w:tab w:val="right" w:pos="7935"/>
          <w:tab w:val="right" w:pos="9239"/>
          <w:tab w:val="right" w:pos="10486"/>
        </w:tabs>
        <w:autoSpaceDE w:val="0"/>
        <w:autoSpaceDN w:val="0"/>
        <w:adjustRightInd w:val="0"/>
        <w:spacing w:before="7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0"/>
          <w:szCs w:val="20"/>
        </w:rPr>
        <w:t>Prihodi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5.603.220,58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7.987.494,00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7.987.494,00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8.667.777,92</w:t>
      </w:r>
    </w:p>
    <w:p w:rsidR="00441DCD" w:rsidRDefault="00CD7C5E">
      <w:pPr>
        <w:widowControl w:val="0"/>
        <w:tabs>
          <w:tab w:val="left" w:pos="90"/>
          <w:tab w:val="right" w:pos="6688"/>
          <w:tab w:val="right" w:pos="7935"/>
          <w:tab w:val="right" w:pos="9239"/>
          <w:tab w:val="right" w:pos="10486"/>
        </w:tabs>
        <w:autoSpaceDE w:val="0"/>
        <w:autoSpaceDN w:val="0"/>
        <w:adjustRightInd w:val="0"/>
        <w:spacing w:before="112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0"/>
          <w:szCs w:val="20"/>
        </w:rPr>
        <w:t>Prihodi od prodaje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74.093,42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70.500,00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70.500,00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74.093,42</w:t>
      </w:r>
    </w:p>
    <w:p w:rsidR="00441DCD" w:rsidRDefault="00CD7C5E">
      <w:pPr>
        <w:widowControl w:val="0"/>
        <w:tabs>
          <w:tab w:val="right" w:pos="5385"/>
          <w:tab w:val="right" w:pos="6688"/>
          <w:tab w:val="right" w:pos="7935"/>
          <w:tab w:val="right" w:pos="9239"/>
          <w:tab w:val="right" w:pos="10486"/>
        </w:tabs>
        <w:autoSpaceDE w:val="0"/>
        <w:autoSpaceDN w:val="0"/>
        <w:adjustRightInd w:val="0"/>
        <w:spacing w:before="112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UKUPNO PRIHODA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5.677.314,00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8.057.994,00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8.057.994,00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8.741.871,34</w:t>
      </w:r>
    </w:p>
    <w:p w:rsidR="00441DCD" w:rsidRDefault="00CD7C5E">
      <w:pPr>
        <w:widowControl w:val="0"/>
        <w:tabs>
          <w:tab w:val="left" w:pos="90"/>
          <w:tab w:val="right" w:pos="6688"/>
          <w:tab w:val="right" w:pos="7935"/>
          <w:tab w:val="right" w:pos="9239"/>
          <w:tab w:val="right" w:pos="10486"/>
        </w:tabs>
        <w:autoSpaceDE w:val="0"/>
        <w:autoSpaceDN w:val="0"/>
        <w:adjustRightInd w:val="0"/>
        <w:spacing w:before="136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0"/>
          <w:szCs w:val="20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4.364.244,71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5.560.175,21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5.560.175,21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4.798.621,80</w:t>
      </w:r>
    </w:p>
    <w:p w:rsidR="00441DCD" w:rsidRDefault="00CD7C5E">
      <w:pPr>
        <w:widowControl w:val="0"/>
        <w:tabs>
          <w:tab w:val="left" w:pos="90"/>
          <w:tab w:val="right" w:pos="6688"/>
          <w:tab w:val="right" w:pos="7935"/>
          <w:tab w:val="right" w:pos="9239"/>
          <w:tab w:val="right" w:pos="10486"/>
        </w:tabs>
        <w:autoSpaceDE w:val="0"/>
        <w:autoSpaceDN w:val="0"/>
        <w:adjustRightInd w:val="0"/>
        <w:spacing w:before="112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0"/>
          <w:szCs w:val="20"/>
        </w:rPr>
        <w:t>Rashodi za nabavu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904.898,36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2.886.423,00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2.886.423,00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2.539.468,73</w:t>
      </w:r>
    </w:p>
    <w:p w:rsidR="00441DCD" w:rsidRDefault="00CD7C5E">
      <w:pPr>
        <w:widowControl w:val="0"/>
        <w:tabs>
          <w:tab w:val="right" w:pos="5441"/>
          <w:tab w:val="right" w:pos="6688"/>
          <w:tab w:val="right" w:pos="7935"/>
          <w:tab w:val="right" w:pos="9239"/>
          <w:tab w:val="right" w:pos="10486"/>
        </w:tabs>
        <w:autoSpaceDE w:val="0"/>
        <w:autoSpaceDN w:val="0"/>
        <w:adjustRightInd w:val="0"/>
        <w:spacing w:before="111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UKUPNO RASHODA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5.269.143,07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8.446.598,21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8.446.598,21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7.338.090,53</w:t>
      </w:r>
    </w:p>
    <w:p w:rsidR="00441DCD" w:rsidRDefault="00CD7C5E">
      <w:pPr>
        <w:widowControl w:val="0"/>
        <w:tabs>
          <w:tab w:val="right" w:pos="5441"/>
          <w:tab w:val="right" w:pos="6688"/>
          <w:tab w:val="right" w:pos="7935"/>
          <w:tab w:val="right" w:pos="9239"/>
          <w:tab w:val="right" w:pos="10486"/>
        </w:tabs>
        <w:autoSpaceDE w:val="0"/>
        <w:autoSpaceDN w:val="0"/>
        <w:adjustRightInd w:val="0"/>
        <w:spacing w:before="136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RAZLIKA VIŠAK/MANJAK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408.170,93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-388.604,21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-388.604,21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1.403.780,81</w:t>
      </w:r>
    </w:p>
    <w:p w:rsidR="00441DCD" w:rsidRDefault="00CD7C5E">
      <w:pPr>
        <w:widowControl w:val="0"/>
        <w:tabs>
          <w:tab w:val="left" w:pos="90"/>
        </w:tabs>
        <w:autoSpaceDE w:val="0"/>
        <w:autoSpaceDN w:val="0"/>
        <w:adjustRightInd w:val="0"/>
        <w:spacing w:before="425" w:after="0" w:line="240" w:lineRule="auto"/>
        <w:rPr>
          <w:rFonts w:ascii="Tahoma" w:hAnsi="Tahoma" w:cs="Tahoma"/>
          <w:b/>
          <w:bCs/>
          <w:color w:val="000000"/>
          <w:sz w:val="29"/>
          <w:szCs w:val="29"/>
        </w:rPr>
      </w:pPr>
      <w:r>
        <w:rPr>
          <w:rFonts w:ascii="Tahoma" w:hAnsi="Tahoma" w:cs="Tahoma"/>
          <w:b/>
          <w:bCs/>
          <w:color w:val="000000"/>
        </w:rPr>
        <w:t>RASPOLOŽIVA SREDSTAVA IZ PRETHODNIH GODINA</w:t>
      </w:r>
    </w:p>
    <w:p w:rsidR="00441DCD" w:rsidRDefault="00CD7C5E">
      <w:pPr>
        <w:widowControl w:val="0"/>
        <w:tabs>
          <w:tab w:val="left" w:pos="90"/>
          <w:tab w:val="right" w:pos="6688"/>
          <w:tab w:val="right" w:pos="7935"/>
          <w:tab w:val="right" w:pos="9239"/>
          <w:tab w:val="right" w:pos="10486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0"/>
          <w:szCs w:val="20"/>
        </w:rPr>
        <w:t>Ukupan donos viška/manjka iz prethodnih godina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-19.566,72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388.604,21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388.604,21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388.604,21</w:t>
      </w:r>
    </w:p>
    <w:p w:rsidR="00441DCD" w:rsidRDefault="00CD7C5E">
      <w:pPr>
        <w:widowControl w:val="0"/>
        <w:tabs>
          <w:tab w:val="left" w:pos="90"/>
          <w:tab w:val="right" w:pos="6688"/>
          <w:tab w:val="right" w:pos="7935"/>
          <w:tab w:val="right" w:pos="9239"/>
          <w:tab w:val="right" w:pos="10486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0"/>
          <w:szCs w:val="20"/>
        </w:rPr>
        <w:t>Dio koji će se rasporediti/pokriti u razdoblju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388.604,21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388.604,21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388.604,21</w:t>
      </w:r>
    </w:p>
    <w:p w:rsidR="00441DCD" w:rsidRDefault="00CD7C5E">
      <w:pPr>
        <w:widowControl w:val="0"/>
        <w:tabs>
          <w:tab w:val="left" w:pos="90"/>
        </w:tabs>
        <w:autoSpaceDE w:val="0"/>
        <w:autoSpaceDN w:val="0"/>
        <w:adjustRightInd w:val="0"/>
        <w:spacing w:before="269" w:after="0" w:line="240" w:lineRule="auto"/>
        <w:rPr>
          <w:rFonts w:ascii="Tahoma" w:hAnsi="Tahoma" w:cs="Tahoma"/>
          <w:b/>
          <w:bCs/>
          <w:color w:val="000000"/>
          <w:sz w:val="29"/>
          <w:szCs w:val="29"/>
        </w:rPr>
      </w:pPr>
      <w:r>
        <w:rPr>
          <w:rFonts w:ascii="Tahoma" w:hAnsi="Tahoma" w:cs="Tahoma"/>
          <w:b/>
          <w:bCs/>
          <w:color w:val="000000"/>
        </w:rPr>
        <w:t>RAČUN FINANCIRANJA</w:t>
      </w:r>
    </w:p>
    <w:p w:rsidR="00441DCD" w:rsidRDefault="00CD7C5E">
      <w:pPr>
        <w:widowControl w:val="0"/>
        <w:tabs>
          <w:tab w:val="left" w:pos="90"/>
          <w:tab w:val="right" w:pos="6688"/>
          <w:tab w:val="right" w:pos="7935"/>
          <w:tab w:val="right" w:pos="9239"/>
          <w:tab w:val="right" w:pos="10486"/>
        </w:tabs>
        <w:autoSpaceDE w:val="0"/>
        <w:autoSpaceDN w:val="0"/>
        <w:adjustRightInd w:val="0"/>
        <w:spacing w:before="17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0"/>
          <w:szCs w:val="20"/>
        </w:rPr>
        <w:t>Primici od financijske imovine i zaduživanja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0,00</w:t>
      </w:r>
    </w:p>
    <w:p w:rsidR="00441DCD" w:rsidRDefault="00CD7C5E">
      <w:pPr>
        <w:widowControl w:val="0"/>
        <w:tabs>
          <w:tab w:val="left" w:pos="90"/>
          <w:tab w:val="right" w:pos="6688"/>
          <w:tab w:val="right" w:pos="7935"/>
          <w:tab w:val="right" w:pos="9239"/>
          <w:tab w:val="right" w:pos="10486"/>
        </w:tabs>
        <w:autoSpaceDE w:val="0"/>
        <w:autoSpaceDN w:val="0"/>
        <w:adjustRightInd w:val="0"/>
        <w:spacing w:before="112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0"/>
          <w:szCs w:val="20"/>
        </w:rPr>
        <w:t>Izdaci za financijsku imovinu i otplate zajmova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0,00</w:t>
      </w:r>
    </w:p>
    <w:p w:rsidR="00441DCD" w:rsidRDefault="00CD7C5E">
      <w:pPr>
        <w:widowControl w:val="0"/>
        <w:tabs>
          <w:tab w:val="right" w:pos="5441"/>
          <w:tab w:val="right" w:pos="6688"/>
          <w:tab w:val="right" w:pos="7935"/>
          <w:tab w:val="right" w:pos="9239"/>
          <w:tab w:val="right" w:pos="10486"/>
        </w:tabs>
        <w:autoSpaceDE w:val="0"/>
        <w:autoSpaceDN w:val="0"/>
        <w:adjustRightInd w:val="0"/>
        <w:spacing w:before="111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NETO FINANCIRANJE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441DCD" w:rsidRDefault="00CD7C5E">
      <w:pPr>
        <w:widowControl w:val="0"/>
        <w:tabs>
          <w:tab w:val="left" w:pos="90"/>
          <w:tab w:val="right" w:pos="6688"/>
          <w:tab w:val="right" w:pos="7935"/>
          <w:tab w:val="right" w:pos="9239"/>
          <w:tab w:val="right" w:pos="10486"/>
        </w:tabs>
        <w:autoSpaceDE w:val="0"/>
        <w:autoSpaceDN w:val="0"/>
        <w:adjustRightInd w:val="0"/>
        <w:spacing w:before="254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VIŠAK/MANJAK + NETO FINANCIRANJE +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388.604,21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1.792.385,02</w:t>
      </w:r>
    </w:p>
    <w:p w:rsidR="00441DCD" w:rsidRPr="00BD64AA" w:rsidRDefault="00CD7C5E" w:rsidP="00BD64AA">
      <w:pPr>
        <w:rPr>
          <w:b/>
          <w:sz w:val="21"/>
          <w:szCs w:val="21"/>
        </w:rPr>
      </w:pPr>
      <w:r w:rsidRPr="00BD64AA">
        <w:rPr>
          <w:b/>
        </w:rPr>
        <w:t>RASPOLOŽIVA SREDSTVA IZ PRETHODNIH GODINA</w:t>
      </w:r>
    </w:p>
    <w:p w:rsidR="00441DCD" w:rsidRPr="00533103" w:rsidRDefault="00533103" w:rsidP="00533103">
      <w:pPr>
        <w:jc w:val="center"/>
        <w:rPr>
          <w:b/>
        </w:rPr>
      </w:pPr>
      <w:r w:rsidRPr="00533103">
        <w:rPr>
          <w:b/>
        </w:rPr>
        <w:t>Članak 2.</w:t>
      </w:r>
    </w:p>
    <w:p w:rsidR="00174909" w:rsidRDefault="00BD64AA" w:rsidP="0004583D">
      <w:pPr>
        <w:rPr>
          <w:rFonts w:ascii="Arial" w:hAnsi="Arial" w:cs="Arial"/>
          <w:sz w:val="24"/>
          <w:szCs w:val="24"/>
        </w:rPr>
      </w:pPr>
      <w:r>
        <w:t xml:space="preserve">Prihodi i rashodi te primici i izdaci </w:t>
      </w:r>
      <w:r w:rsidR="00533103">
        <w:t>u Računu prihoda  i rashoda te raspoloživih sredstava iz prethodnih godina za razdoblje 01.01.-31.12.2018. ostvareni su kako slijedi:</w:t>
      </w:r>
    </w:p>
    <w:p w:rsidR="00BD64AA" w:rsidRPr="00BD64AA" w:rsidRDefault="00BD64AA" w:rsidP="00E2573C">
      <w:pPr>
        <w:widowControl w:val="0"/>
        <w:tabs>
          <w:tab w:val="center" w:pos="5096"/>
        </w:tabs>
        <w:autoSpaceDE w:val="0"/>
        <w:autoSpaceDN w:val="0"/>
        <w:adjustRightInd w:val="0"/>
        <w:spacing w:before="970" w:after="0" w:line="240" w:lineRule="auto"/>
        <w:rPr>
          <w:rFonts w:ascii="Arial" w:hAnsi="Arial" w:cs="Arial"/>
          <w:sz w:val="20"/>
          <w:szCs w:val="20"/>
        </w:rPr>
        <w:sectPr w:rsidR="00BD64AA" w:rsidRPr="00BD64AA" w:rsidSect="00174909">
          <w:footerReference w:type="default" r:id="rId7"/>
          <w:pgSz w:w="11906" w:h="16838" w:code="9"/>
          <w:pgMar w:top="851" w:right="851" w:bottom="567" w:left="454" w:header="720" w:footer="720" w:gutter="0"/>
          <w:cols w:space="720"/>
          <w:noEndnote/>
          <w:docGrid w:linePitch="299"/>
        </w:sectPr>
      </w:pPr>
    </w:p>
    <w:p w:rsidR="00E2573C" w:rsidRDefault="00E2573C" w:rsidP="00F335AA">
      <w:pPr>
        <w:widowControl w:val="0"/>
        <w:tabs>
          <w:tab w:val="center" w:pos="5096"/>
        </w:tabs>
        <w:autoSpaceDE w:val="0"/>
        <w:autoSpaceDN w:val="0"/>
        <w:adjustRightInd w:val="0"/>
        <w:spacing w:before="970" w:after="0" w:line="240" w:lineRule="auto"/>
        <w:rPr>
          <w:rFonts w:ascii="Arial" w:hAnsi="Arial" w:cs="Arial"/>
          <w:b/>
          <w:bCs/>
          <w:color w:val="000000"/>
          <w:sz w:val="27"/>
          <w:szCs w:val="27"/>
        </w:rPr>
      </w:pPr>
    </w:p>
    <w:p w:rsidR="00E2573C" w:rsidRDefault="00DD6AC0" w:rsidP="00F335AA">
      <w:pPr>
        <w:widowControl w:val="0"/>
        <w:tabs>
          <w:tab w:val="center" w:pos="7650"/>
        </w:tabs>
        <w:autoSpaceDE w:val="0"/>
        <w:autoSpaceDN w:val="0"/>
        <w:adjustRightInd w:val="0"/>
        <w:spacing w:before="104"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bookmarkStart w:id="0" w:name="_GoBack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IZVJEŠĆE O IZVRŠENJU PRORAČUNA</w:t>
      </w:r>
      <w:bookmarkEnd w:id="0"/>
      <w:r w:rsidR="00E2573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ZA 2018. GODINU</w:t>
      </w:r>
    </w:p>
    <w:p w:rsidR="00E2573C" w:rsidRDefault="00E2573C" w:rsidP="00E2573C">
      <w:pPr>
        <w:widowControl w:val="0"/>
        <w:tabs>
          <w:tab w:val="center" w:pos="7650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 xml:space="preserve">OPĆI DIO PRORAČUNA </w:t>
      </w:r>
      <w:r w:rsidR="0081439D">
        <w:rPr>
          <w:rFonts w:ascii="Times New Roman" w:hAnsi="Times New Roman" w:cs="Times New Roman"/>
          <w:color w:val="000000"/>
        </w:rPr>
        <w:t>–</w:t>
      </w:r>
      <w:r>
        <w:rPr>
          <w:rFonts w:ascii="Times New Roman" w:hAnsi="Times New Roman" w:cs="Times New Roman"/>
          <w:color w:val="000000"/>
        </w:rPr>
        <w:t xml:space="preserve"> PRIHODI PO EKONOMSKOJ KLASIFIKACIJI </w:t>
      </w:r>
    </w:p>
    <w:p w:rsidR="00E2573C" w:rsidRDefault="00E2573C" w:rsidP="00E2573C">
      <w:pPr>
        <w:widowControl w:val="0"/>
        <w:tabs>
          <w:tab w:val="center" w:pos="566"/>
          <w:tab w:val="center" w:pos="3485"/>
          <w:tab w:val="center" w:pos="6724"/>
          <w:tab w:val="center" w:pos="8565"/>
          <w:tab w:val="center" w:pos="10380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Račun/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E2573C" w:rsidRDefault="00E2573C" w:rsidP="00E2573C">
      <w:pPr>
        <w:widowControl w:val="0"/>
        <w:tabs>
          <w:tab w:val="center" w:pos="566"/>
          <w:tab w:val="center" w:pos="13693"/>
          <w:tab w:val="center" w:pos="14799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6/3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6/5</w:t>
      </w:r>
    </w:p>
    <w:p w:rsidR="00E2573C" w:rsidRDefault="00E2573C" w:rsidP="00E2573C">
      <w:pPr>
        <w:widowControl w:val="0"/>
        <w:tabs>
          <w:tab w:val="center" w:pos="566"/>
          <w:tab w:val="center" w:pos="3485"/>
          <w:tab w:val="center" w:pos="6724"/>
          <w:tab w:val="center" w:pos="8565"/>
          <w:tab w:val="center" w:pos="10380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before="55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Prihodi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5.603.220,58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7.987.494,00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7.987.494,00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8.667.777,92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1,55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1,09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Prihodi od poreza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1.376.273,91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4.023.318,62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4.023.318,62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4.196.612,14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3,05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1,04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Porez i prirez na dohodak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1.246.889,59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3.821.318,62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3.821.318,62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4.034.159,02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3,24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1,06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Porez i prirez na dohodak od nesamostalnog rada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1.134.571,75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3.825.856,35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3,37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Porez i prirez na dohodak od samostalnih djelatnosti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353.190,31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248.748,94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0,70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Porez i prirez na dohodak od imovine i imovinskih prava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34.648,62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53.502,41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1,54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Porez i prirez na dohodak od kapitala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73.087,20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47.015,84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0,64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Porez i prirez na dohodak po godišnjoj prijavi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154.456,06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65.636,16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-0,74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Porez i prirez na dohodak utvrđen u postupku nadzora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</w:p>
    <w:p w:rsidR="00E2573C" w:rsidRDefault="00E2573C" w:rsidP="00E2573C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za prethodne godine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Povrat poreza i prireza na dohodak po godišnjoj prijavi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-503.064,35</w:t>
      </w:r>
      <w:r>
        <w:rPr>
          <w:rFonts w:ascii="Arial" w:hAnsi="Arial" w:cs="Arial"/>
          <w:sz w:val="24"/>
          <w:szCs w:val="24"/>
        </w:rPr>
        <w:tab/>
        <w:t>-</w:t>
      </w:r>
      <w:r>
        <w:rPr>
          <w:rFonts w:ascii="Tahoma" w:hAnsi="Tahoma" w:cs="Tahoma"/>
          <w:color w:val="000000"/>
          <w:sz w:val="18"/>
          <w:szCs w:val="18"/>
        </w:rPr>
        <w:t>206.600,68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0,05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Porezi na imovinu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113.220,55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146.736,04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1,30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0,82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Povremeni porezi na imovinu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113.220,55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146.736,04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1,30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Porezi na robu i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16.163,77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15.717,08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0,71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Porez na promet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13.826,15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14.371,97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1,04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Porezi na korištenje dobara ili izvođenje aktivnosti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2.337,62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1.345,11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0,58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Pomoći iz inozemstva (darovnice) i od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2.257.985,17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2.118.748,38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2.118.748,38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2.581.199,17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1,14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1,22</w:t>
      </w:r>
    </w:p>
    <w:p w:rsidR="00E2573C" w:rsidRDefault="00E2573C" w:rsidP="00E2573C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subjekata unutar općeg proračuna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Pomoći iz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1.771.667,77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1.973.881,00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1.973.881,00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2.384.132,78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1,21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6331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Tekuće pomoći iz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1.487.980,77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203.055,86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0,14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6332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Kapitalne pomoći iz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283.687,00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2.181.076,92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7,69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Pomoći temeljem prijenosa EU sredstava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486.317,40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144.867,38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144.867,38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197.066,39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1,36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Tekuće pomoći temeljem prijenosa EU sredstava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197.066,39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6382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Kapitalne pomoći temeljem prijenosa EU sredtava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486.317,40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Prihodi od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960.606,15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763.321,00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763.321,00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777.902,66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0,81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1,02</w:t>
      </w:r>
    </w:p>
    <w:p w:rsidR="00E2573C" w:rsidRDefault="00E2573C" w:rsidP="00E2573C">
      <w:pPr>
        <w:widowControl w:val="0"/>
        <w:tabs>
          <w:tab w:val="left" w:pos="13096"/>
          <w:tab w:val="right" w:pos="14925"/>
          <w:tab w:val="left" w:pos="1501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FF0000"/>
        </w:rPr>
      </w:pPr>
      <w:r>
        <w:rPr>
          <w:rFonts w:ascii="Arial" w:hAnsi="Arial" w:cs="Arial"/>
          <w:sz w:val="24"/>
          <w:szCs w:val="24"/>
        </w:rPr>
        <w:tab/>
      </w:r>
    </w:p>
    <w:p w:rsidR="00E2573C" w:rsidRDefault="00E2573C" w:rsidP="00E2573C">
      <w:pPr>
        <w:widowControl w:val="0"/>
        <w:tabs>
          <w:tab w:val="center" w:pos="7650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  <w:r w:rsidR="00DD6A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IZVJEŠĆE O IZVRŠENJU PRORAČUNA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ZA 2018. GODINU</w:t>
      </w:r>
    </w:p>
    <w:p w:rsidR="00E2573C" w:rsidRDefault="00E2573C" w:rsidP="00E2573C">
      <w:pPr>
        <w:widowControl w:val="0"/>
        <w:tabs>
          <w:tab w:val="center" w:pos="7650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 xml:space="preserve">OPĆI DIO PRORAČUNA </w:t>
      </w:r>
      <w:r w:rsidR="0081439D">
        <w:rPr>
          <w:rFonts w:ascii="Times New Roman" w:hAnsi="Times New Roman" w:cs="Times New Roman"/>
          <w:color w:val="000000"/>
        </w:rPr>
        <w:t>–</w:t>
      </w:r>
      <w:r>
        <w:rPr>
          <w:rFonts w:ascii="Times New Roman" w:hAnsi="Times New Roman" w:cs="Times New Roman"/>
          <w:color w:val="000000"/>
        </w:rPr>
        <w:t xml:space="preserve"> PRIHODI PO EKONOMSKOJ KLASIFIKACIJI </w:t>
      </w:r>
    </w:p>
    <w:p w:rsidR="00E2573C" w:rsidRDefault="00E2573C" w:rsidP="00E2573C">
      <w:pPr>
        <w:widowControl w:val="0"/>
        <w:tabs>
          <w:tab w:val="center" w:pos="566"/>
          <w:tab w:val="center" w:pos="3485"/>
          <w:tab w:val="center" w:pos="6724"/>
          <w:tab w:val="center" w:pos="8565"/>
          <w:tab w:val="center" w:pos="10380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Račun/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E2573C" w:rsidRDefault="00E2573C" w:rsidP="00E2573C">
      <w:pPr>
        <w:widowControl w:val="0"/>
        <w:tabs>
          <w:tab w:val="center" w:pos="566"/>
          <w:tab w:val="center" w:pos="13693"/>
          <w:tab w:val="center" w:pos="14799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6/3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6/5</w:t>
      </w:r>
    </w:p>
    <w:p w:rsidR="00E2573C" w:rsidRDefault="00E2573C" w:rsidP="00E2573C">
      <w:pPr>
        <w:widowControl w:val="0"/>
        <w:tabs>
          <w:tab w:val="center" w:pos="566"/>
          <w:tab w:val="center" w:pos="3485"/>
          <w:tab w:val="center" w:pos="6724"/>
          <w:tab w:val="center" w:pos="8565"/>
          <w:tab w:val="center" w:pos="10380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before="55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Prihodi od 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258,59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21.500,00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21.500,00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9.577,15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37,04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0,45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6413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Kamate na oročena sredstva i depozite po viđenju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117,80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175,63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1,49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6414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Prihodi od zateznih kamata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140,79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9.401,52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66,78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Prihodi od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960.347,56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741.821,00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741.821,00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768.325,51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1,04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Naknade za koncesije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23.866,16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56.691,16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2,38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6422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Prihodi od zakupa i iznajmljivanja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921.293,65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567.716,12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0,62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6423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Naknada za korištenje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832,08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102.091,99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122,69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6429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Ostali prihodi od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14.355,67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41.826,24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2,91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Prihodi od upravnih i administrativnih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982.984,57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1.025.306,00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1.025.306,00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1.058.815,41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1,08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1,03</w:t>
      </w:r>
    </w:p>
    <w:p w:rsidR="00E2573C" w:rsidRDefault="00E2573C" w:rsidP="00E2573C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pristojbi, pristojbi po posebnim propisima i 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Upravne i administrativne pristojbe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38.867,12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291,36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0,29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6513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Ostale upravne pristojbe i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38.867,12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291,36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0,01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652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Prihodi po posebnim propisima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245.351,74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268.306,00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268.306,00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266.519,33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0,99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6522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Prihodi vodnog gospodarstva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4.464,55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3.558,65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0,80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6526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Ostali nespomenuti prihodi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240.887,19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262.960,68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1,09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653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Komunalni doprinosi i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698.765,71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756.000,00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756.000,00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792.004,72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1,05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6531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Komunalni doprinosi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6.974,33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686,29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0,10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6532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Komunalne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691.791,38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791.318,43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1,14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6533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Naknade za priključak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Prihodi od prodaje proizvoda i robe te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22.375,10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55.800,00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55.800,00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52.456,25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2,34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0,94</w:t>
      </w:r>
    </w:p>
    <w:p w:rsidR="00E2573C" w:rsidRDefault="00E2573C" w:rsidP="00E2573C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pruženih usluga i prihodi od donacija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Prihodi od prodaje proizvoda i robe te pruženih usluga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20.475,10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42.602,97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2,08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0,93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6615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Prihodi od pruženih usluga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20.475,10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42.602,97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2,08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Donacije od pravnih i fizičkih osoba izvan opće države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1.900,00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9.853,28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5,19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1,01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6631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1.900,00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9.853,28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5,19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Kazne, upravne mjere i ostali prihodi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2.995,68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792,29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0,26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0,79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Ostali prihodi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2.995,68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792,29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0,79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6831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Ostali prihodi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2.995,68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792,29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0,26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467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Prihodi od prodaje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74.093,42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74.093,42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1,05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Prihodi od prodaje neproizvedene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74.093,42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70.500,00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70.500,00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74.093,42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1,05</w:t>
      </w:r>
    </w:p>
    <w:p w:rsidR="00E2573C" w:rsidRDefault="00E2573C" w:rsidP="00E2573C">
      <w:pPr>
        <w:widowControl w:val="0"/>
        <w:tabs>
          <w:tab w:val="left" w:pos="13096"/>
          <w:tab w:val="right" w:pos="14925"/>
          <w:tab w:val="left" w:pos="1501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FF0000"/>
        </w:rPr>
      </w:pPr>
      <w:r>
        <w:rPr>
          <w:rFonts w:ascii="Arial" w:hAnsi="Arial" w:cs="Arial"/>
          <w:sz w:val="24"/>
          <w:szCs w:val="24"/>
        </w:rPr>
        <w:tab/>
      </w:r>
    </w:p>
    <w:p w:rsidR="00E2573C" w:rsidRDefault="00E2573C" w:rsidP="00E2573C">
      <w:pPr>
        <w:widowControl w:val="0"/>
        <w:tabs>
          <w:tab w:val="center" w:pos="7650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  <w:r w:rsidR="00DD6A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IZVJEŠĆE O IZVRŠENJU PRORAČUNA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ZA 2018. GODINU</w:t>
      </w:r>
    </w:p>
    <w:p w:rsidR="00E2573C" w:rsidRDefault="00E2573C" w:rsidP="00E2573C">
      <w:pPr>
        <w:widowControl w:val="0"/>
        <w:tabs>
          <w:tab w:val="center" w:pos="7650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 xml:space="preserve">OPĆI DIO PRORAČUNA </w:t>
      </w:r>
      <w:r w:rsidR="0081439D">
        <w:rPr>
          <w:rFonts w:ascii="Times New Roman" w:hAnsi="Times New Roman" w:cs="Times New Roman"/>
          <w:color w:val="000000"/>
        </w:rPr>
        <w:t>–</w:t>
      </w:r>
      <w:r>
        <w:rPr>
          <w:rFonts w:ascii="Times New Roman" w:hAnsi="Times New Roman" w:cs="Times New Roman"/>
          <w:color w:val="000000"/>
        </w:rPr>
        <w:t xml:space="preserve"> PRIHODI PO EKONOMSKOJ KLASIFIKACIJI </w:t>
      </w:r>
    </w:p>
    <w:p w:rsidR="00E2573C" w:rsidRDefault="00E2573C" w:rsidP="00E2573C">
      <w:pPr>
        <w:widowControl w:val="0"/>
        <w:tabs>
          <w:tab w:val="center" w:pos="566"/>
          <w:tab w:val="center" w:pos="3485"/>
          <w:tab w:val="center" w:pos="6724"/>
          <w:tab w:val="center" w:pos="8565"/>
          <w:tab w:val="center" w:pos="10380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Račun/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E2573C" w:rsidRDefault="00E2573C" w:rsidP="00E2573C">
      <w:pPr>
        <w:widowControl w:val="0"/>
        <w:tabs>
          <w:tab w:val="center" w:pos="566"/>
          <w:tab w:val="center" w:pos="13693"/>
          <w:tab w:val="center" w:pos="14799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6/3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6/5</w:t>
      </w:r>
    </w:p>
    <w:p w:rsidR="00E2573C" w:rsidRDefault="00E2573C" w:rsidP="00E2573C">
      <w:pPr>
        <w:widowControl w:val="0"/>
        <w:tabs>
          <w:tab w:val="center" w:pos="566"/>
          <w:tab w:val="center" w:pos="3485"/>
          <w:tab w:val="center" w:pos="6724"/>
          <w:tab w:val="center" w:pos="8565"/>
          <w:tab w:val="center" w:pos="10380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before="55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Prihodi od prodaje materijalne imovine </w:t>
      </w:r>
      <w:r w:rsidR="0081439D">
        <w:rPr>
          <w:rFonts w:ascii="Tahoma" w:hAnsi="Tahoma" w:cs="Tahoma"/>
          <w:color w:val="000000"/>
          <w:sz w:val="18"/>
          <w:szCs w:val="18"/>
        </w:rPr>
        <w:t>–</w:t>
      </w:r>
      <w:r>
        <w:rPr>
          <w:rFonts w:ascii="Tahoma" w:hAnsi="Tahoma" w:cs="Tahoma"/>
          <w:color w:val="000000"/>
          <w:sz w:val="18"/>
          <w:szCs w:val="18"/>
        </w:rPr>
        <w:t xml:space="preserve"> prirodnih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74.093,42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74.093,42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1,05</w:t>
      </w:r>
    </w:p>
    <w:p w:rsidR="00E2573C" w:rsidRDefault="00E2573C" w:rsidP="00E2573C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bogatstava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7111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Zemljište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74.093,42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74.093,42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Prihodi od prodaje proizvedene dugotrajne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0,00</w:t>
      </w:r>
    </w:p>
    <w:p w:rsidR="00E2573C" w:rsidRDefault="00E2573C" w:rsidP="00E2573C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imovine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Prihodi od prodaje građevinskih objekata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7212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Poslovni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</w:p>
    <w:p w:rsidR="00E2573C" w:rsidRDefault="00E2573C" w:rsidP="00E2573C">
      <w:pPr>
        <w:widowControl w:val="0"/>
        <w:tabs>
          <w:tab w:val="left" w:pos="1259"/>
          <w:tab w:val="right" w:pos="7579"/>
          <w:tab w:val="right" w:pos="9420"/>
          <w:tab w:val="right" w:pos="11235"/>
          <w:tab w:val="right" w:pos="13079"/>
          <w:tab w:val="right" w:pos="14270"/>
          <w:tab w:val="right" w:pos="15365"/>
        </w:tabs>
        <w:autoSpaceDE w:val="0"/>
        <w:autoSpaceDN w:val="0"/>
        <w:adjustRightInd w:val="0"/>
        <w:spacing w:before="523" w:after="0" w:line="240" w:lineRule="auto"/>
        <w:rPr>
          <w:rFonts w:ascii="Times New Roman" w:hAnsi="Times New Roman" w:cs="Times New Roman"/>
          <w:b/>
          <w:bCs/>
          <w:color w:val="000000"/>
          <w:sz w:val="31"/>
          <w:szCs w:val="3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UKUPNO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5.677.314,00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8.057.994,00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8.057.994,00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8.741.871,34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1,54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1,08</w:t>
      </w:r>
    </w:p>
    <w:p w:rsidR="00E2573C" w:rsidRDefault="00E2573C" w:rsidP="00F335AA">
      <w:pPr>
        <w:widowControl w:val="0"/>
        <w:tabs>
          <w:tab w:val="center" w:pos="5272"/>
        </w:tabs>
        <w:autoSpaceDE w:val="0"/>
        <w:autoSpaceDN w:val="0"/>
        <w:adjustRightInd w:val="0"/>
        <w:spacing w:before="868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F335AA" w:rsidRDefault="00F335AA" w:rsidP="00F335AA">
      <w:pPr>
        <w:widowControl w:val="0"/>
        <w:tabs>
          <w:tab w:val="center" w:pos="5272"/>
        </w:tabs>
        <w:autoSpaceDE w:val="0"/>
        <w:autoSpaceDN w:val="0"/>
        <w:adjustRightInd w:val="0"/>
        <w:spacing w:before="868" w:after="0" w:line="240" w:lineRule="auto"/>
        <w:rPr>
          <w:rFonts w:ascii="Arial" w:hAnsi="Arial" w:cs="Arial"/>
          <w:sz w:val="24"/>
          <w:szCs w:val="24"/>
        </w:rPr>
      </w:pPr>
    </w:p>
    <w:p w:rsidR="00F335AA" w:rsidRDefault="00F335AA" w:rsidP="00F335AA">
      <w:pPr>
        <w:widowControl w:val="0"/>
        <w:tabs>
          <w:tab w:val="center" w:pos="5272"/>
        </w:tabs>
        <w:autoSpaceDE w:val="0"/>
        <w:autoSpaceDN w:val="0"/>
        <w:adjustRightInd w:val="0"/>
        <w:spacing w:before="868" w:after="0" w:line="240" w:lineRule="auto"/>
        <w:rPr>
          <w:rFonts w:ascii="Arial" w:hAnsi="Arial" w:cs="Arial"/>
          <w:sz w:val="24"/>
          <w:szCs w:val="24"/>
        </w:rPr>
      </w:pPr>
    </w:p>
    <w:p w:rsidR="00F335AA" w:rsidRDefault="00F335AA" w:rsidP="00F335AA">
      <w:pPr>
        <w:widowControl w:val="0"/>
        <w:tabs>
          <w:tab w:val="center" w:pos="5272"/>
        </w:tabs>
        <w:autoSpaceDE w:val="0"/>
        <w:autoSpaceDN w:val="0"/>
        <w:adjustRightInd w:val="0"/>
        <w:spacing w:before="868" w:after="0" w:line="240" w:lineRule="auto"/>
        <w:rPr>
          <w:rFonts w:ascii="Arial" w:hAnsi="Arial" w:cs="Arial"/>
          <w:sz w:val="24"/>
          <w:szCs w:val="24"/>
        </w:rPr>
      </w:pPr>
    </w:p>
    <w:p w:rsidR="00F335AA" w:rsidRDefault="00F335AA" w:rsidP="00F335AA">
      <w:pPr>
        <w:widowControl w:val="0"/>
        <w:tabs>
          <w:tab w:val="center" w:pos="5272"/>
        </w:tabs>
        <w:autoSpaceDE w:val="0"/>
        <w:autoSpaceDN w:val="0"/>
        <w:adjustRightInd w:val="0"/>
        <w:spacing w:before="868" w:after="0" w:line="240" w:lineRule="auto"/>
        <w:rPr>
          <w:rFonts w:ascii="Arial" w:hAnsi="Arial" w:cs="Arial"/>
          <w:sz w:val="24"/>
          <w:szCs w:val="24"/>
        </w:rPr>
      </w:pPr>
    </w:p>
    <w:p w:rsidR="00F335AA" w:rsidRPr="00F335AA" w:rsidRDefault="00F335AA" w:rsidP="00F335AA">
      <w:pPr>
        <w:widowControl w:val="0"/>
        <w:tabs>
          <w:tab w:val="center" w:pos="5272"/>
        </w:tabs>
        <w:autoSpaceDE w:val="0"/>
        <w:autoSpaceDN w:val="0"/>
        <w:adjustRightInd w:val="0"/>
        <w:spacing w:before="868" w:after="0" w:line="240" w:lineRule="auto"/>
        <w:rPr>
          <w:rFonts w:ascii="Arial" w:hAnsi="Arial" w:cs="Arial"/>
          <w:sz w:val="24"/>
          <w:szCs w:val="24"/>
        </w:rPr>
      </w:pPr>
    </w:p>
    <w:p w:rsidR="00E2573C" w:rsidRDefault="00E2573C" w:rsidP="00E2573C">
      <w:pPr>
        <w:widowControl w:val="0"/>
        <w:tabs>
          <w:tab w:val="center" w:pos="7650"/>
        </w:tabs>
        <w:autoSpaceDE w:val="0"/>
        <w:autoSpaceDN w:val="0"/>
        <w:adjustRightInd w:val="0"/>
        <w:spacing w:before="104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 w:rsidR="00DD6A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IZVJEŠĆE O IZVRŠENJU PRORAČUNA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ZA 2018. GODINU</w:t>
      </w:r>
    </w:p>
    <w:p w:rsidR="00E2573C" w:rsidRDefault="00E2573C" w:rsidP="00E2573C">
      <w:pPr>
        <w:widowControl w:val="0"/>
        <w:tabs>
          <w:tab w:val="center" w:pos="7650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 xml:space="preserve">OPĆI DIO PRORAČUNA </w:t>
      </w:r>
      <w:r w:rsidR="0081439D">
        <w:rPr>
          <w:rFonts w:ascii="Times New Roman" w:hAnsi="Times New Roman" w:cs="Times New Roman"/>
          <w:color w:val="000000"/>
        </w:rPr>
        <w:t>–</w:t>
      </w:r>
      <w:r>
        <w:rPr>
          <w:rFonts w:ascii="Times New Roman" w:hAnsi="Times New Roman" w:cs="Times New Roman"/>
          <w:color w:val="000000"/>
        </w:rPr>
        <w:t xml:space="preserve"> RASHODI PO EKONOMSKOJ KLASIFIKACIJI </w:t>
      </w:r>
    </w:p>
    <w:p w:rsidR="00E2573C" w:rsidRDefault="00E2573C" w:rsidP="00E2573C">
      <w:pPr>
        <w:widowControl w:val="0"/>
        <w:tabs>
          <w:tab w:val="center" w:pos="566"/>
          <w:tab w:val="center" w:pos="3485"/>
          <w:tab w:val="center" w:pos="6724"/>
          <w:tab w:val="center" w:pos="8565"/>
          <w:tab w:val="center" w:pos="10380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Račun/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E2573C" w:rsidRDefault="00E2573C" w:rsidP="00E2573C">
      <w:pPr>
        <w:widowControl w:val="0"/>
        <w:tabs>
          <w:tab w:val="center" w:pos="566"/>
          <w:tab w:val="center" w:pos="13693"/>
          <w:tab w:val="center" w:pos="14799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6/3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6/5</w:t>
      </w:r>
    </w:p>
    <w:p w:rsidR="00E2573C" w:rsidRDefault="00E2573C" w:rsidP="00E2573C">
      <w:pPr>
        <w:widowControl w:val="0"/>
        <w:tabs>
          <w:tab w:val="center" w:pos="566"/>
          <w:tab w:val="center" w:pos="3485"/>
          <w:tab w:val="center" w:pos="6724"/>
          <w:tab w:val="center" w:pos="8565"/>
          <w:tab w:val="center" w:pos="10380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before="55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4.364.244,71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5.560.175,21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5.560.175,21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4.798.621,80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1,10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0,86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979.286,96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1.239.502,00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1.239.502,00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1.169.826,17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1,19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0,94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Plaće (Bruto)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812.787,69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966.600,00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966.600,00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945.842,50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0,98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3111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Plaće za redovan rad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812.787,69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945.842,50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1,16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Ostali 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26.700,00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106.646,00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106.646,00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61.298,51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2,30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0,57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3121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Ostali 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26.700,00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61.298,51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2,30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Doprinosi na plaće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139.799,27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166.256,00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166.256,00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162.685,16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0,98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3132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Doprinosi za obvezno zdravstveno osiguranje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125.982,06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146.605,75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1,16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3133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Doprinosi za obvezno osiguranje u slučaju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13.817,21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16.079,41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1,16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1.792.454,12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2.542.268,21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2.554.868,21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2.058.178,95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1,15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0,81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55.076,00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146.119,00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146.119,00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111.503,68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2,02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0,76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Službena putovanja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14.633,00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41.150,93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2,81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Naknade za prijevoz, za rad na terenu i odvojeni život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20.064,00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29.841,00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1,49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Stručno usavršavanje zaposlenika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10.945,00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22.853,75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2,09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Ostale 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9.434,00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17.658,00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1,87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343.237,80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483.119,00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491.719,00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315.456,95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0,64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35.169,70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64.813,04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1,84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Energija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258.901,95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183.667,81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0,71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47.547,35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62.007,40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1,30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Sitni inventar i auto gume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1.589,99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Službena, radna i zaštitna odjeća i obuća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1.618,80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3.378,71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2,09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922.765,52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1.608.757,21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1.612.757,21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1.386.163,63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0,86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Usluge telefona, pošte i prijevoza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53.188,97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45.633,24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0,86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239.624,60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721.794,61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3,01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Usluge promidžbe i informiranja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20.775,00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35.175,00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1,69</w:t>
      </w:r>
    </w:p>
    <w:p w:rsidR="00E2573C" w:rsidRDefault="00E2573C" w:rsidP="00E2573C">
      <w:pPr>
        <w:widowControl w:val="0"/>
        <w:tabs>
          <w:tab w:val="left" w:pos="13096"/>
          <w:tab w:val="right" w:pos="14925"/>
          <w:tab w:val="left" w:pos="1501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FF0000"/>
        </w:rPr>
      </w:pPr>
      <w:r>
        <w:rPr>
          <w:rFonts w:ascii="Arial" w:hAnsi="Arial" w:cs="Arial"/>
          <w:sz w:val="24"/>
          <w:szCs w:val="24"/>
        </w:rPr>
        <w:tab/>
      </w:r>
    </w:p>
    <w:p w:rsidR="00E2573C" w:rsidRDefault="00E2573C" w:rsidP="00E2573C">
      <w:pPr>
        <w:widowControl w:val="0"/>
        <w:tabs>
          <w:tab w:val="center" w:pos="7650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  <w:r w:rsidR="00DD6A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IZVJEŠĆE O IZVRŠENJU PRORAČUNA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ZA 2018. GODINU</w:t>
      </w:r>
    </w:p>
    <w:p w:rsidR="00E2573C" w:rsidRDefault="00E2573C" w:rsidP="00E2573C">
      <w:pPr>
        <w:widowControl w:val="0"/>
        <w:tabs>
          <w:tab w:val="center" w:pos="7650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 xml:space="preserve">OPĆI DIO PRORAČUNA </w:t>
      </w:r>
      <w:r w:rsidR="0081439D">
        <w:rPr>
          <w:rFonts w:ascii="Times New Roman" w:hAnsi="Times New Roman" w:cs="Times New Roman"/>
          <w:color w:val="000000"/>
        </w:rPr>
        <w:t>–</w:t>
      </w:r>
      <w:r>
        <w:rPr>
          <w:rFonts w:ascii="Times New Roman" w:hAnsi="Times New Roman" w:cs="Times New Roman"/>
          <w:color w:val="000000"/>
        </w:rPr>
        <w:t xml:space="preserve"> RASHODI PO EKONOMSKOJ KLASIFIKACIJI </w:t>
      </w:r>
    </w:p>
    <w:p w:rsidR="00E2573C" w:rsidRDefault="00E2573C" w:rsidP="00E2573C">
      <w:pPr>
        <w:widowControl w:val="0"/>
        <w:tabs>
          <w:tab w:val="center" w:pos="566"/>
          <w:tab w:val="center" w:pos="3485"/>
          <w:tab w:val="center" w:pos="6724"/>
          <w:tab w:val="center" w:pos="8565"/>
          <w:tab w:val="center" w:pos="10380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Račun/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E2573C" w:rsidRDefault="00E2573C" w:rsidP="00E2573C">
      <w:pPr>
        <w:widowControl w:val="0"/>
        <w:tabs>
          <w:tab w:val="center" w:pos="566"/>
          <w:tab w:val="center" w:pos="13693"/>
          <w:tab w:val="center" w:pos="14799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6/3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6/5</w:t>
      </w:r>
    </w:p>
    <w:p w:rsidR="00E2573C" w:rsidRDefault="00E2573C" w:rsidP="00E2573C">
      <w:pPr>
        <w:widowControl w:val="0"/>
        <w:tabs>
          <w:tab w:val="center" w:pos="566"/>
          <w:tab w:val="center" w:pos="3485"/>
          <w:tab w:val="center" w:pos="6724"/>
          <w:tab w:val="center" w:pos="8565"/>
          <w:tab w:val="center" w:pos="10380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before="55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Komunalne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66.715,10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81.325,27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1,22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Zakupnine i najamnine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32.233,60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16.242,31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0,50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Zdravstvene i veterinarske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0,01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386.071,95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324.801,92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0,84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Računalne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46.310,14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52.604,35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1,14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40.346,16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108.166,93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2,68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18.434,14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22.076,00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22.076,00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19.479,11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0,88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18.434,14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19.479,11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1,06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452.940,66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282.197,00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282.197,00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225.575,58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0,80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Naknade za rad predstavničkih i izvršnih tijela,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298.062,13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84.363,30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0,28</w:t>
      </w:r>
    </w:p>
    <w:p w:rsidR="00E2573C" w:rsidRDefault="00E2573C" w:rsidP="00E2573C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povjerenstava i slično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Premije osiguranja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4.013,98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2.846,83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0,71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Reprezentacija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94.177,61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69.564,02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0,74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Članarine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6.378,00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6.378,00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Pristojbe i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6.038,26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8.467,99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1,40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44.270,68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53.955,44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1,22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Financijski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16.689,11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22.200,00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22.200,00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15.310,50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0,92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0,69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343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Ostali financijski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16.689,11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22.200,00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22.200,00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15.310,50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0,69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3431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Bankarske usluge i usluge platnog prometa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13.255,66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12.487,73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0,94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3432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Negativne tečajne razlike i razlike zbog primjene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22,11</w:t>
      </w:r>
    </w:p>
    <w:p w:rsidR="00E2573C" w:rsidRDefault="00E2573C" w:rsidP="00E2573C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valutne klauzule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3433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Zatezne kamate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5,11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20,99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4,11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3434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Ostali nespomenuti financijski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3.428,34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2.779,67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0,81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Subvencije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367.550,00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384.000,00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371.400,00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335.400,00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0,91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0,90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352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Subvencije trgovačkim društvima, poljoprivrednicima 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367.550,00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384.000,00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371.400,00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335.400,00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0,90</w:t>
      </w:r>
    </w:p>
    <w:p w:rsidR="00E2573C" w:rsidRDefault="00E2573C" w:rsidP="00E2573C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 obrtnicima izvan javnog sektora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3522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Subvencije trgovačkim društvima izvan javnog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367.550,00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335.400,00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0,91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Pomoći dane u inozemstvo i unutar opće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114.117,37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126.170,00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126.170,00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111.076,97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0,97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0,88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114.117,37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126.170,00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126.170,00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111.076,97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0,88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3631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Tekuće 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114.117,37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111.076,97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0,97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Naknade građanima i kućanstvima na temelju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341.705,98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507.200,00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507.200,00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377.994,21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1,11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0,75</w:t>
      </w:r>
    </w:p>
    <w:p w:rsidR="00E2573C" w:rsidRDefault="00E2573C" w:rsidP="00E2573C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 osiguranja i druge naknade</w:t>
      </w:r>
    </w:p>
    <w:p w:rsidR="00E2573C" w:rsidRDefault="00E2573C" w:rsidP="00E2573C">
      <w:pPr>
        <w:widowControl w:val="0"/>
        <w:tabs>
          <w:tab w:val="left" w:pos="13096"/>
          <w:tab w:val="right" w:pos="14925"/>
          <w:tab w:val="left" w:pos="1501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FF0000"/>
        </w:rPr>
      </w:pPr>
      <w:r>
        <w:rPr>
          <w:rFonts w:ascii="Arial" w:hAnsi="Arial" w:cs="Arial"/>
          <w:sz w:val="24"/>
          <w:szCs w:val="24"/>
        </w:rPr>
        <w:tab/>
      </w:r>
    </w:p>
    <w:p w:rsidR="00E2573C" w:rsidRDefault="00E2573C" w:rsidP="00E2573C">
      <w:pPr>
        <w:widowControl w:val="0"/>
        <w:tabs>
          <w:tab w:val="center" w:pos="7650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  <w:r w:rsidR="00DD6A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IZVJEŠĆE O IZVRŠENJU PRORAČUNA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ZA 2018. GODINU</w:t>
      </w:r>
    </w:p>
    <w:p w:rsidR="00E2573C" w:rsidRDefault="00E2573C" w:rsidP="00E2573C">
      <w:pPr>
        <w:widowControl w:val="0"/>
        <w:tabs>
          <w:tab w:val="center" w:pos="7650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 xml:space="preserve">OPĆI DIO PRORAČUNA </w:t>
      </w:r>
      <w:r w:rsidR="0081439D">
        <w:rPr>
          <w:rFonts w:ascii="Times New Roman" w:hAnsi="Times New Roman" w:cs="Times New Roman"/>
          <w:color w:val="000000"/>
        </w:rPr>
        <w:t>–</w:t>
      </w:r>
      <w:r>
        <w:rPr>
          <w:rFonts w:ascii="Times New Roman" w:hAnsi="Times New Roman" w:cs="Times New Roman"/>
          <w:color w:val="000000"/>
        </w:rPr>
        <w:t xml:space="preserve"> RASHODI PO EKONOMSKOJ KLASIFIKACIJI </w:t>
      </w:r>
    </w:p>
    <w:p w:rsidR="00E2573C" w:rsidRDefault="00E2573C" w:rsidP="00E2573C">
      <w:pPr>
        <w:widowControl w:val="0"/>
        <w:tabs>
          <w:tab w:val="center" w:pos="566"/>
          <w:tab w:val="center" w:pos="3485"/>
          <w:tab w:val="center" w:pos="6724"/>
          <w:tab w:val="center" w:pos="8565"/>
          <w:tab w:val="center" w:pos="10380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Račun/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E2573C" w:rsidRDefault="00E2573C" w:rsidP="00E2573C">
      <w:pPr>
        <w:widowControl w:val="0"/>
        <w:tabs>
          <w:tab w:val="center" w:pos="566"/>
          <w:tab w:val="center" w:pos="13693"/>
          <w:tab w:val="center" w:pos="14799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6/3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6/5</w:t>
      </w:r>
    </w:p>
    <w:p w:rsidR="00E2573C" w:rsidRDefault="00E2573C" w:rsidP="00E2573C">
      <w:pPr>
        <w:widowControl w:val="0"/>
        <w:tabs>
          <w:tab w:val="center" w:pos="566"/>
          <w:tab w:val="center" w:pos="3485"/>
          <w:tab w:val="center" w:pos="6724"/>
          <w:tab w:val="center" w:pos="8565"/>
          <w:tab w:val="center" w:pos="10380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before="55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Ostale naknade građanima i kućanstvima iz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341.705,98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507.200,00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507.200,00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377.994,21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0,75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3721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Naknade građanima i kućanstvima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115.450,00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156.400,00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1,35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3722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Naknade građanima i kućanstvima u naravi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226.255,98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221.594,21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0,98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752.441,17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738.835,00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738.835,00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730.835,00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0,97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0,99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469.441,17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467.500,00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467.500,00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459.500,00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0,98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3811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Tekuće donacije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469.441,17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459.500,00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0,98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Kapitalne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0,70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3821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Kapitalne donacije neprofitnim organizacijama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0,70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Kazne, penali i naknade štete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51.335,00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51.335,00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51.335,00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3831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Naknade šteta pravnim i fizičkim osobama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51.335,00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Kapitalne pomoći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190.000,00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190.000,00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190.000,00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3861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Kapitalne pomoći kreditnim i ostalim financijskim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190.000,00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0,79</w:t>
      </w:r>
    </w:p>
    <w:p w:rsidR="00E2573C" w:rsidRDefault="00E2573C" w:rsidP="00E2573C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institucijama te trgovačkim društvima u javnom sektoru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497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Rashodi za nabavu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904.898,36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2.886.423,00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2.886.423,00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2.539.468,73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2,81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0,88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Rashodi za nabavu proizvedene dugotrajne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891.911,13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2.874.896,00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2.874.896,00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2.527.942,39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2,83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0,88</w:t>
      </w:r>
    </w:p>
    <w:p w:rsidR="00E2573C" w:rsidRDefault="00E2573C" w:rsidP="00E2573C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imovine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646.039,88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2.188.646,00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2.188.646,00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1.918.436,24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2,97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0,88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Poslovni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1.594,64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66.792,21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41,89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Ceste, željeznice i ostali prometni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1.844.144,03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Ostali 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644.445,24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0,01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Postrojenja i oprema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56.438,75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155.413,00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155.413,00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98.098,94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1,74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0,63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Uredska oprema i namještaj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12.244,75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30.456,00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2,49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Oprema za održavanje i zaštitu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13.987,50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Instrumenti, uređaji i strojevi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1.656,44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Uređaji, strojevi i oprema za ostale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44.194,00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51.999,00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1,18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Prijevozna sredstva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22.485,00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Prijevozna sredstva u cestovnom prometu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22.485,00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189.432,50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508.337,00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508.337,00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488.922,21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2,58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0,96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Ostala 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189.432,50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488.922,21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2,58</w:t>
      </w:r>
    </w:p>
    <w:p w:rsidR="00E2573C" w:rsidRDefault="00E2573C" w:rsidP="00E2573C">
      <w:pPr>
        <w:widowControl w:val="0"/>
        <w:tabs>
          <w:tab w:val="left" w:pos="13096"/>
          <w:tab w:val="right" w:pos="14925"/>
          <w:tab w:val="left" w:pos="1501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FF0000"/>
        </w:rPr>
      </w:pPr>
      <w:r>
        <w:rPr>
          <w:rFonts w:ascii="Arial" w:hAnsi="Arial" w:cs="Arial"/>
          <w:sz w:val="24"/>
          <w:szCs w:val="24"/>
        </w:rPr>
        <w:tab/>
      </w:r>
    </w:p>
    <w:p w:rsidR="00E2573C" w:rsidRDefault="00E2573C" w:rsidP="00E2573C">
      <w:pPr>
        <w:widowControl w:val="0"/>
        <w:tabs>
          <w:tab w:val="center" w:pos="7650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  <w:r w:rsidR="00DD6A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IZVJEŠĆE O IZVRŠENJU PRORAČUNA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ZA 2018. GODINU</w:t>
      </w:r>
    </w:p>
    <w:p w:rsidR="00E2573C" w:rsidRDefault="00E2573C" w:rsidP="00E2573C">
      <w:pPr>
        <w:widowControl w:val="0"/>
        <w:tabs>
          <w:tab w:val="center" w:pos="7650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 xml:space="preserve">OPĆI DIO PRORAČUNA </w:t>
      </w:r>
      <w:r w:rsidR="0081439D">
        <w:rPr>
          <w:rFonts w:ascii="Times New Roman" w:hAnsi="Times New Roman" w:cs="Times New Roman"/>
          <w:color w:val="000000"/>
        </w:rPr>
        <w:t>–</w:t>
      </w:r>
      <w:r>
        <w:rPr>
          <w:rFonts w:ascii="Times New Roman" w:hAnsi="Times New Roman" w:cs="Times New Roman"/>
          <w:color w:val="000000"/>
        </w:rPr>
        <w:t xml:space="preserve"> RASHODI PO EKONOMSKOJ KLASIFIKACIJI </w:t>
      </w:r>
    </w:p>
    <w:p w:rsidR="00E2573C" w:rsidRDefault="00E2573C" w:rsidP="00E2573C">
      <w:pPr>
        <w:widowControl w:val="0"/>
        <w:tabs>
          <w:tab w:val="center" w:pos="566"/>
          <w:tab w:val="center" w:pos="3485"/>
          <w:tab w:val="center" w:pos="6724"/>
          <w:tab w:val="center" w:pos="8565"/>
          <w:tab w:val="center" w:pos="10380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Račun/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E2573C" w:rsidRDefault="00E2573C" w:rsidP="00E2573C">
      <w:pPr>
        <w:widowControl w:val="0"/>
        <w:tabs>
          <w:tab w:val="center" w:pos="566"/>
          <w:tab w:val="center" w:pos="13693"/>
          <w:tab w:val="center" w:pos="14799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6/3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6/5</w:t>
      </w:r>
    </w:p>
    <w:p w:rsidR="00E2573C" w:rsidRDefault="00E2573C" w:rsidP="00E2573C">
      <w:pPr>
        <w:widowControl w:val="0"/>
        <w:tabs>
          <w:tab w:val="center" w:pos="566"/>
          <w:tab w:val="center" w:pos="3485"/>
          <w:tab w:val="center" w:pos="6724"/>
          <w:tab w:val="center" w:pos="8565"/>
          <w:tab w:val="center" w:pos="10380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before="55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Rashodi za dodatna ulaganja 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12.987,23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11.527,00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11.527,00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11.526,34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0,89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1,00</w:t>
      </w:r>
    </w:p>
    <w:p w:rsidR="00E2573C" w:rsidRDefault="00E2573C" w:rsidP="00E2573C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nefinancijskoj imovini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Dodatna ulaganja na građevinskim objektima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12.987,23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11.527,00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11.527,00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11.526,34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4511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Dodatna ulaganja na građevinskim objektima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12.987,23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11.526,34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0,89</w:t>
      </w:r>
    </w:p>
    <w:p w:rsidR="00E2573C" w:rsidRDefault="00E2573C" w:rsidP="00E2573C">
      <w:pPr>
        <w:widowControl w:val="0"/>
        <w:tabs>
          <w:tab w:val="left" w:pos="1259"/>
          <w:tab w:val="right" w:pos="7579"/>
          <w:tab w:val="right" w:pos="9420"/>
          <w:tab w:val="right" w:pos="11235"/>
          <w:tab w:val="right" w:pos="13079"/>
          <w:tab w:val="right" w:pos="14270"/>
          <w:tab w:val="right" w:pos="15365"/>
        </w:tabs>
        <w:autoSpaceDE w:val="0"/>
        <w:autoSpaceDN w:val="0"/>
        <w:adjustRightInd w:val="0"/>
        <w:spacing w:before="523" w:after="0" w:line="240" w:lineRule="auto"/>
        <w:rPr>
          <w:rFonts w:ascii="Times New Roman" w:hAnsi="Times New Roman" w:cs="Times New Roman"/>
          <w:b/>
          <w:bCs/>
          <w:color w:val="000000"/>
          <w:sz w:val="31"/>
          <w:szCs w:val="3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UKUPNO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5.269.143,07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8.446.598,21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8.446.598,21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7.338.090,53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1,39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0,87</w:t>
      </w:r>
    </w:p>
    <w:p w:rsidR="00E2573C" w:rsidRDefault="00E2573C" w:rsidP="00E2573C">
      <w:pPr>
        <w:widowControl w:val="0"/>
        <w:tabs>
          <w:tab w:val="center" w:pos="5272"/>
        </w:tabs>
        <w:autoSpaceDE w:val="0"/>
        <w:autoSpaceDN w:val="0"/>
        <w:adjustRightInd w:val="0"/>
        <w:spacing w:before="868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B86689" w:rsidRDefault="00B86689" w:rsidP="00E2573C">
      <w:pPr>
        <w:widowControl w:val="0"/>
        <w:tabs>
          <w:tab w:val="center" w:pos="7653"/>
        </w:tabs>
        <w:autoSpaceDE w:val="0"/>
        <w:autoSpaceDN w:val="0"/>
        <w:adjustRightInd w:val="0"/>
        <w:spacing w:before="71" w:after="0" w:line="240" w:lineRule="auto"/>
        <w:rPr>
          <w:rFonts w:ascii="Arial" w:hAnsi="Arial" w:cs="Arial"/>
          <w:sz w:val="24"/>
          <w:szCs w:val="24"/>
        </w:rPr>
      </w:pPr>
    </w:p>
    <w:p w:rsidR="00B86689" w:rsidRDefault="00B86689" w:rsidP="00E2573C">
      <w:pPr>
        <w:widowControl w:val="0"/>
        <w:tabs>
          <w:tab w:val="center" w:pos="7653"/>
        </w:tabs>
        <w:autoSpaceDE w:val="0"/>
        <w:autoSpaceDN w:val="0"/>
        <w:adjustRightInd w:val="0"/>
        <w:spacing w:before="71" w:after="0" w:line="240" w:lineRule="auto"/>
        <w:rPr>
          <w:rFonts w:ascii="Arial" w:hAnsi="Arial" w:cs="Arial"/>
          <w:sz w:val="24"/>
          <w:szCs w:val="24"/>
        </w:rPr>
      </w:pPr>
    </w:p>
    <w:p w:rsidR="00B86689" w:rsidRDefault="00B86689" w:rsidP="00E2573C">
      <w:pPr>
        <w:widowControl w:val="0"/>
        <w:tabs>
          <w:tab w:val="center" w:pos="7653"/>
        </w:tabs>
        <w:autoSpaceDE w:val="0"/>
        <w:autoSpaceDN w:val="0"/>
        <w:adjustRightInd w:val="0"/>
        <w:spacing w:before="71" w:after="0" w:line="240" w:lineRule="auto"/>
        <w:rPr>
          <w:rFonts w:ascii="Arial" w:hAnsi="Arial" w:cs="Arial"/>
          <w:sz w:val="24"/>
          <w:szCs w:val="24"/>
        </w:rPr>
      </w:pPr>
    </w:p>
    <w:p w:rsidR="00B86689" w:rsidRDefault="00B86689" w:rsidP="00E2573C">
      <w:pPr>
        <w:widowControl w:val="0"/>
        <w:tabs>
          <w:tab w:val="center" w:pos="7653"/>
        </w:tabs>
        <w:autoSpaceDE w:val="0"/>
        <w:autoSpaceDN w:val="0"/>
        <w:adjustRightInd w:val="0"/>
        <w:spacing w:before="71" w:after="0" w:line="240" w:lineRule="auto"/>
        <w:rPr>
          <w:rFonts w:ascii="Arial" w:hAnsi="Arial" w:cs="Arial"/>
          <w:sz w:val="24"/>
          <w:szCs w:val="24"/>
        </w:rPr>
      </w:pPr>
    </w:p>
    <w:p w:rsidR="00B86689" w:rsidRDefault="00B86689" w:rsidP="00E2573C">
      <w:pPr>
        <w:widowControl w:val="0"/>
        <w:tabs>
          <w:tab w:val="center" w:pos="7653"/>
        </w:tabs>
        <w:autoSpaceDE w:val="0"/>
        <w:autoSpaceDN w:val="0"/>
        <w:adjustRightInd w:val="0"/>
        <w:spacing w:before="71" w:after="0" w:line="240" w:lineRule="auto"/>
        <w:rPr>
          <w:rFonts w:ascii="Arial" w:hAnsi="Arial" w:cs="Arial"/>
          <w:sz w:val="24"/>
          <w:szCs w:val="24"/>
        </w:rPr>
      </w:pPr>
    </w:p>
    <w:p w:rsidR="00B86689" w:rsidRDefault="00B86689" w:rsidP="00E2573C">
      <w:pPr>
        <w:widowControl w:val="0"/>
        <w:tabs>
          <w:tab w:val="center" w:pos="7653"/>
        </w:tabs>
        <w:autoSpaceDE w:val="0"/>
        <w:autoSpaceDN w:val="0"/>
        <w:adjustRightInd w:val="0"/>
        <w:spacing w:before="71" w:after="0" w:line="240" w:lineRule="auto"/>
        <w:rPr>
          <w:rFonts w:ascii="Arial" w:hAnsi="Arial" w:cs="Arial"/>
          <w:sz w:val="24"/>
          <w:szCs w:val="24"/>
        </w:rPr>
      </w:pPr>
    </w:p>
    <w:p w:rsidR="00B86689" w:rsidRDefault="00B86689" w:rsidP="00E2573C">
      <w:pPr>
        <w:widowControl w:val="0"/>
        <w:tabs>
          <w:tab w:val="center" w:pos="7653"/>
        </w:tabs>
        <w:autoSpaceDE w:val="0"/>
        <w:autoSpaceDN w:val="0"/>
        <w:adjustRightInd w:val="0"/>
        <w:spacing w:before="71" w:after="0" w:line="240" w:lineRule="auto"/>
        <w:rPr>
          <w:rFonts w:ascii="Arial" w:hAnsi="Arial" w:cs="Arial"/>
          <w:sz w:val="24"/>
          <w:szCs w:val="24"/>
        </w:rPr>
      </w:pPr>
    </w:p>
    <w:p w:rsidR="00B86689" w:rsidRDefault="00B86689" w:rsidP="00E2573C">
      <w:pPr>
        <w:widowControl w:val="0"/>
        <w:tabs>
          <w:tab w:val="center" w:pos="7653"/>
        </w:tabs>
        <w:autoSpaceDE w:val="0"/>
        <w:autoSpaceDN w:val="0"/>
        <w:adjustRightInd w:val="0"/>
        <w:spacing w:before="71" w:after="0" w:line="240" w:lineRule="auto"/>
        <w:rPr>
          <w:rFonts w:ascii="Arial" w:hAnsi="Arial" w:cs="Arial"/>
          <w:sz w:val="24"/>
          <w:szCs w:val="24"/>
        </w:rPr>
      </w:pPr>
    </w:p>
    <w:p w:rsidR="00B86689" w:rsidRDefault="00B86689" w:rsidP="00E2573C">
      <w:pPr>
        <w:widowControl w:val="0"/>
        <w:tabs>
          <w:tab w:val="center" w:pos="7653"/>
        </w:tabs>
        <w:autoSpaceDE w:val="0"/>
        <w:autoSpaceDN w:val="0"/>
        <w:adjustRightInd w:val="0"/>
        <w:spacing w:before="71" w:after="0" w:line="240" w:lineRule="auto"/>
        <w:rPr>
          <w:rFonts w:ascii="Arial" w:hAnsi="Arial" w:cs="Arial"/>
          <w:sz w:val="24"/>
          <w:szCs w:val="24"/>
        </w:rPr>
      </w:pPr>
    </w:p>
    <w:p w:rsidR="00B86689" w:rsidRDefault="00B86689" w:rsidP="00E2573C">
      <w:pPr>
        <w:widowControl w:val="0"/>
        <w:tabs>
          <w:tab w:val="center" w:pos="7653"/>
        </w:tabs>
        <w:autoSpaceDE w:val="0"/>
        <w:autoSpaceDN w:val="0"/>
        <w:adjustRightInd w:val="0"/>
        <w:spacing w:before="71" w:after="0" w:line="240" w:lineRule="auto"/>
        <w:rPr>
          <w:rFonts w:ascii="Arial" w:hAnsi="Arial" w:cs="Arial"/>
          <w:sz w:val="24"/>
          <w:szCs w:val="24"/>
        </w:rPr>
      </w:pPr>
    </w:p>
    <w:p w:rsidR="00B86689" w:rsidRDefault="00B86689" w:rsidP="00E2573C">
      <w:pPr>
        <w:widowControl w:val="0"/>
        <w:tabs>
          <w:tab w:val="center" w:pos="7653"/>
        </w:tabs>
        <w:autoSpaceDE w:val="0"/>
        <w:autoSpaceDN w:val="0"/>
        <w:adjustRightInd w:val="0"/>
        <w:spacing w:before="71" w:after="0" w:line="240" w:lineRule="auto"/>
        <w:rPr>
          <w:rFonts w:ascii="Arial" w:hAnsi="Arial" w:cs="Arial"/>
          <w:sz w:val="24"/>
          <w:szCs w:val="24"/>
        </w:rPr>
      </w:pPr>
    </w:p>
    <w:p w:rsidR="00B86689" w:rsidRDefault="00B86689" w:rsidP="00E2573C">
      <w:pPr>
        <w:widowControl w:val="0"/>
        <w:tabs>
          <w:tab w:val="center" w:pos="7653"/>
        </w:tabs>
        <w:autoSpaceDE w:val="0"/>
        <w:autoSpaceDN w:val="0"/>
        <w:adjustRightInd w:val="0"/>
        <w:spacing w:before="71" w:after="0" w:line="240" w:lineRule="auto"/>
        <w:rPr>
          <w:rFonts w:ascii="Arial" w:hAnsi="Arial" w:cs="Arial"/>
          <w:sz w:val="24"/>
          <w:szCs w:val="24"/>
        </w:rPr>
      </w:pPr>
    </w:p>
    <w:p w:rsidR="00B86689" w:rsidRDefault="00B86689" w:rsidP="00E2573C">
      <w:pPr>
        <w:widowControl w:val="0"/>
        <w:tabs>
          <w:tab w:val="center" w:pos="7653"/>
        </w:tabs>
        <w:autoSpaceDE w:val="0"/>
        <w:autoSpaceDN w:val="0"/>
        <w:adjustRightInd w:val="0"/>
        <w:spacing w:before="71" w:after="0" w:line="240" w:lineRule="auto"/>
        <w:rPr>
          <w:rFonts w:ascii="Arial" w:hAnsi="Arial" w:cs="Arial"/>
          <w:sz w:val="24"/>
          <w:szCs w:val="24"/>
        </w:rPr>
      </w:pPr>
    </w:p>
    <w:p w:rsidR="00B86689" w:rsidRDefault="00B86689" w:rsidP="00E2573C">
      <w:pPr>
        <w:widowControl w:val="0"/>
        <w:tabs>
          <w:tab w:val="center" w:pos="7653"/>
        </w:tabs>
        <w:autoSpaceDE w:val="0"/>
        <w:autoSpaceDN w:val="0"/>
        <w:adjustRightInd w:val="0"/>
        <w:spacing w:before="71" w:after="0" w:line="240" w:lineRule="auto"/>
        <w:rPr>
          <w:rFonts w:ascii="Arial" w:hAnsi="Arial" w:cs="Arial"/>
          <w:sz w:val="24"/>
          <w:szCs w:val="24"/>
        </w:rPr>
      </w:pPr>
    </w:p>
    <w:p w:rsidR="00B86689" w:rsidRDefault="00B86689" w:rsidP="00E2573C">
      <w:pPr>
        <w:widowControl w:val="0"/>
        <w:tabs>
          <w:tab w:val="center" w:pos="7653"/>
        </w:tabs>
        <w:autoSpaceDE w:val="0"/>
        <w:autoSpaceDN w:val="0"/>
        <w:adjustRightInd w:val="0"/>
        <w:spacing w:before="71" w:after="0" w:line="240" w:lineRule="auto"/>
        <w:rPr>
          <w:rFonts w:ascii="Arial" w:hAnsi="Arial" w:cs="Arial"/>
          <w:sz w:val="24"/>
          <w:szCs w:val="24"/>
        </w:rPr>
      </w:pPr>
    </w:p>
    <w:p w:rsidR="00B86689" w:rsidRDefault="00B86689" w:rsidP="00E2573C">
      <w:pPr>
        <w:widowControl w:val="0"/>
        <w:tabs>
          <w:tab w:val="center" w:pos="7653"/>
        </w:tabs>
        <w:autoSpaceDE w:val="0"/>
        <w:autoSpaceDN w:val="0"/>
        <w:adjustRightInd w:val="0"/>
        <w:spacing w:before="71" w:after="0" w:line="240" w:lineRule="auto"/>
        <w:rPr>
          <w:rFonts w:ascii="Arial" w:hAnsi="Arial" w:cs="Arial"/>
          <w:sz w:val="24"/>
          <w:szCs w:val="24"/>
        </w:rPr>
      </w:pPr>
    </w:p>
    <w:p w:rsidR="00B86689" w:rsidRDefault="00B86689" w:rsidP="00E2573C">
      <w:pPr>
        <w:widowControl w:val="0"/>
        <w:tabs>
          <w:tab w:val="center" w:pos="7653"/>
        </w:tabs>
        <w:autoSpaceDE w:val="0"/>
        <w:autoSpaceDN w:val="0"/>
        <w:adjustRightInd w:val="0"/>
        <w:spacing w:before="71" w:after="0" w:line="240" w:lineRule="auto"/>
        <w:rPr>
          <w:rFonts w:ascii="Arial" w:hAnsi="Arial" w:cs="Arial"/>
          <w:sz w:val="24"/>
          <w:szCs w:val="24"/>
        </w:rPr>
      </w:pPr>
    </w:p>
    <w:p w:rsidR="00E2573C" w:rsidRDefault="00E2573C" w:rsidP="00E2573C">
      <w:pPr>
        <w:widowControl w:val="0"/>
        <w:tabs>
          <w:tab w:val="center" w:pos="7653"/>
        </w:tabs>
        <w:autoSpaceDE w:val="0"/>
        <w:autoSpaceDN w:val="0"/>
        <w:adjustRightInd w:val="0"/>
        <w:spacing w:before="71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 w:rsidR="00DD6A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IZVJEŠĆE O IZVRŠENJU PRORAČUNA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ZA 2018. GODINU</w:t>
      </w:r>
    </w:p>
    <w:p w:rsidR="00E2573C" w:rsidRDefault="00E2573C" w:rsidP="00E2573C">
      <w:pPr>
        <w:widowControl w:val="0"/>
        <w:tabs>
          <w:tab w:val="center" w:pos="7653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 xml:space="preserve">OPĆI DIO PRORAČUNA </w:t>
      </w:r>
      <w:r w:rsidR="0081439D">
        <w:rPr>
          <w:rFonts w:ascii="Times New Roman" w:hAnsi="Times New Roman" w:cs="Times New Roman"/>
          <w:color w:val="000000"/>
        </w:rPr>
        <w:t>–</w:t>
      </w:r>
      <w:r>
        <w:rPr>
          <w:rFonts w:ascii="Times New Roman" w:hAnsi="Times New Roman" w:cs="Times New Roman"/>
          <w:color w:val="000000"/>
        </w:rPr>
        <w:t xml:space="preserve"> PRIHODI PREMA IZVORIMA FINANCIRANJA </w:t>
      </w:r>
    </w:p>
    <w:p w:rsidR="00E2573C" w:rsidRDefault="00E2573C" w:rsidP="00E2573C">
      <w:pPr>
        <w:widowControl w:val="0"/>
        <w:tabs>
          <w:tab w:val="center" w:pos="368"/>
          <w:tab w:val="center" w:pos="3259"/>
          <w:tab w:val="center" w:pos="6661"/>
          <w:tab w:val="center" w:pos="8418"/>
          <w:tab w:val="center" w:pos="10176"/>
          <w:tab w:val="center" w:pos="11933"/>
          <w:tab w:val="center" w:pos="13492"/>
          <w:tab w:val="center" w:pos="14739"/>
        </w:tabs>
        <w:autoSpaceDE w:val="0"/>
        <w:autoSpaceDN w:val="0"/>
        <w:adjustRightInd w:val="0"/>
        <w:spacing w:before="102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 w:rsidR="00B86689">
        <w:rPr>
          <w:rFonts w:ascii="Tahoma" w:hAnsi="Tahoma" w:cs="Tahoma"/>
          <w:color w:val="000000"/>
          <w:sz w:val="20"/>
          <w:szCs w:val="20"/>
        </w:rPr>
        <w:t>Izvori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E2573C" w:rsidRDefault="00E2573C" w:rsidP="00E2573C">
      <w:pPr>
        <w:widowControl w:val="0"/>
        <w:tabs>
          <w:tab w:val="center" w:pos="368"/>
          <w:tab w:val="center" w:pos="13492"/>
          <w:tab w:val="center" w:pos="14739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6/3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6/5</w:t>
      </w:r>
    </w:p>
    <w:p w:rsidR="00E2573C" w:rsidRDefault="00E2573C" w:rsidP="00E2573C">
      <w:pPr>
        <w:widowControl w:val="0"/>
        <w:tabs>
          <w:tab w:val="center" w:pos="368"/>
          <w:tab w:val="center" w:pos="3259"/>
          <w:tab w:val="center" w:pos="6661"/>
          <w:tab w:val="center" w:pos="8418"/>
          <w:tab w:val="center" w:pos="10176"/>
          <w:tab w:val="center" w:pos="11933"/>
          <w:tab w:val="center" w:pos="13492"/>
          <w:tab w:val="center" w:pos="14739"/>
        </w:tabs>
        <w:autoSpaceDE w:val="0"/>
        <w:autoSpaceDN w:val="0"/>
        <w:adjustRightInd w:val="0"/>
        <w:spacing w:before="57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</w:t>
      </w:r>
    </w:p>
    <w:p w:rsidR="00E2573C" w:rsidRDefault="00E2573C" w:rsidP="00E2573C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1.455.963,87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4.086.818,62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4.086.818,62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4.346.541,84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2,99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1,06</w:t>
      </w:r>
    </w:p>
    <w:p w:rsidR="00E2573C" w:rsidRDefault="00E2573C" w:rsidP="00E2573C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1.455.963,87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4.086.818,62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4.086.818,62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4.346.541,84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2,99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1,06</w:t>
      </w:r>
    </w:p>
    <w:p w:rsidR="00E2573C" w:rsidRDefault="00E2573C" w:rsidP="00E2573C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Vlastiti prihodi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20.475,10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46.000,00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46.000,00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42.602,97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2,04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0,91</w:t>
      </w:r>
    </w:p>
    <w:p w:rsidR="00E2573C" w:rsidRDefault="00E2573C" w:rsidP="00E2573C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Vlastiti prihodi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20.475,10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42.602,97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2,04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0,91</w:t>
      </w:r>
    </w:p>
    <w:p w:rsidR="00E2573C" w:rsidRDefault="00E2573C" w:rsidP="00E2573C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Prihodi od komunalne naknade i doprinosa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698.765,71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756.000,00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756.000,00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792.004,72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1,13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1,05</w:t>
      </w:r>
    </w:p>
    <w:p w:rsidR="00E2573C" w:rsidRDefault="00E2573C" w:rsidP="00E2573C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Prihodi od komunalne naknade i doprinosa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698.765,71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756.000,00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756.000,00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792.004,72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1,13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1,05</w:t>
      </w:r>
    </w:p>
    <w:p w:rsidR="00E2573C" w:rsidRDefault="00E2573C" w:rsidP="00E2573C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Prihodi od poljoprivrede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911.444,97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677.481,00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677.481,00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601.802,31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0,66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0,89</w:t>
      </w:r>
    </w:p>
    <w:p w:rsidR="00E2573C" w:rsidRDefault="00E2573C" w:rsidP="00E2573C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Prihodi od poljoprivrede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911.444,97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677.481,00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677.481,00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601.802,31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0,89</w:t>
      </w:r>
    </w:p>
    <w:p w:rsidR="00E2573C" w:rsidRDefault="00E2573C" w:rsidP="00E2573C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Ostali 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256.685,76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292.646,00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292.646,00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294.173,63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1,15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1,01</w:t>
      </w:r>
    </w:p>
    <w:p w:rsidR="00E2573C" w:rsidRDefault="00E2573C" w:rsidP="00E2573C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Ostali 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256.685,76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292.646,00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292.646,00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294.173,63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1,15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1,01</w:t>
      </w:r>
    </w:p>
    <w:p w:rsidR="00E2573C" w:rsidRDefault="00E2573C" w:rsidP="00E2573C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Pomoći iz državnog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1.485.961,47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1.616.081,00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1.616.081,00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1.623.532,78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1,09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1,00</w:t>
      </w:r>
    </w:p>
    <w:p w:rsidR="00E2573C" w:rsidRDefault="00E2573C" w:rsidP="00E2573C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Pomoći iz državnog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1.485.961,47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1.616.081,00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1.616.081,00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1.623.532,78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1,09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1,00</w:t>
      </w:r>
    </w:p>
    <w:p w:rsidR="00E2573C" w:rsidRDefault="00E2573C" w:rsidP="00E2573C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Pomoći iz županisjkog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285.706,30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357.800,00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357.800,00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760.200,00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2,66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2,12</w:t>
      </w:r>
    </w:p>
    <w:p w:rsidR="00E2573C" w:rsidRDefault="00E2573C" w:rsidP="00E2573C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Pomoći iz županisjkog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285.706,30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357.800,00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357.800,00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760.200,00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2,66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2,12</w:t>
      </w:r>
    </w:p>
    <w:p w:rsidR="00E2573C" w:rsidRDefault="00E2573C" w:rsidP="00E2573C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Pomoći temeljem prijenosa EU sredstava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486.317,40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144.867,38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144.867,38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197.066,39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0,41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1,36</w:t>
      </w:r>
    </w:p>
    <w:p w:rsidR="00E2573C" w:rsidRDefault="00E2573C" w:rsidP="00E2573C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Pomoći temeljem prijenosa EU sredstava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486.317,40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144.867,38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144.867,38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197.066,39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1,36</w:t>
      </w:r>
    </w:p>
    <w:p w:rsidR="00E2573C" w:rsidRDefault="00E2573C" w:rsidP="00E2573C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1.900,00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9.800,00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9.800,00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9.853,28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5,19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1,01</w:t>
      </w:r>
    </w:p>
    <w:p w:rsidR="00E2573C" w:rsidRPr="00B86689" w:rsidRDefault="00E2573C" w:rsidP="00B86689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1.900,00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9.853,28</w:t>
      </w:r>
      <w:r>
        <w:rPr>
          <w:rFonts w:ascii="Arial" w:hAnsi="Arial" w:cs="Arial"/>
          <w:sz w:val="24"/>
          <w:szCs w:val="24"/>
        </w:rPr>
        <w:tab/>
      </w:r>
      <w:r w:rsidR="00B86689">
        <w:rPr>
          <w:rFonts w:ascii="Tahoma" w:hAnsi="Tahoma" w:cs="Tahoma"/>
          <w:color w:val="000000"/>
          <w:sz w:val="18"/>
          <w:szCs w:val="18"/>
        </w:rPr>
        <w:t>1,</w:t>
      </w:r>
      <w:r w:rsidR="00B86689" w:rsidRPr="00B86689">
        <w:rPr>
          <w:rFonts w:ascii="Tahoma" w:hAnsi="Tahoma" w:cs="Tahoma"/>
          <w:color w:val="000000"/>
          <w:sz w:val="18"/>
          <w:szCs w:val="18"/>
        </w:rPr>
        <w:t xml:space="preserve"> </w:t>
      </w:r>
      <w:r w:rsidR="00B86689">
        <w:rPr>
          <w:rFonts w:ascii="Tahoma" w:hAnsi="Tahoma" w:cs="Tahoma"/>
          <w:color w:val="000000"/>
          <w:sz w:val="18"/>
          <w:szCs w:val="18"/>
        </w:rPr>
        <w:t>5,19</w:t>
      </w:r>
      <w:r w:rsidR="00B86689">
        <w:rPr>
          <w:rFonts w:ascii="Arial" w:hAnsi="Arial" w:cs="Arial"/>
          <w:sz w:val="24"/>
          <w:szCs w:val="24"/>
        </w:rPr>
        <w:tab/>
      </w:r>
      <w:r w:rsidR="00B86689" w:rsidRPr="00B86689">
        <w:rPr>
          <w:rFonts w:ascii="Arial" w:hAnsi="Arial" w:cs="Arial"/>
          <w:sz w:val="18"/>
          <w:szCs w:val="18"/>
        </w:rPr>
        <w:t>1,01</w:t>
      </w:r>
    </w:p>
    <w:p w:rsidR="00E2573C" w:rsidRDefault="00E2573C" w:rsidP="00E2573C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before="5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Prihodi od prodaje ili zamje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74.093,42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70.500,00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70.500,00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74.093,42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1,05</w:t>
      </w:r>
    </w:p>
    <w:p w:rsidR="00E2573C" w:rsidRDefault="00E2573C" w:rsidP="00E2573C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Prihodi od prodaje ili zamje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74.093,42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74.093,42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1,05</w:t>
      </w:r>
    </w:p>
    <w:p w:rsidR="00E2573C" w:rsidRDefault="00E2573C" w:rsidP="00E2573C">
      <w:pPr>
        <w:widowControl w:val="0"/>
        <w:tabs>
          <w:tab w:val="left" w:pos="850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before="36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UKUPNO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5.677.314,00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8.057.994,00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8.057.994,00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8.741.871,34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153,98%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108,49%</w:t>
      </w:r>
    </w:p>
    <w:p w:rsidR="00E2573C" w:rsidRPr="00B86689" w:rsidRDefault="00E2573C" w:rsidP="00B86689">
      <w:pPr>
        <w:widowControl w:val="0"/>
        <w:tabs>
          <w:tab w:val="left" w:pos="90"/>
          <w:tab w:val="left" w:pos="13549"/>
        </w:tabs>
        <w:autoSpaceDE w:val="0"/>
        <w:autoSpaceDN w:val="0"/>
        <w:adjustRightInd w:val="0"/>
        <w:spacing w:before="7140" w:after="0" w:line="240" w:lineRule="auto"/>
        <w:rPr>
          <w:rFonts w:ascii="Tahoma" w:hAnsi="Tahoma" w:cs="Tahoma"/>
          <w:color w:val="080000"/>
        </w:rPr>
      </w:pPr>
    </w:p>
    <w:p w:rsidR="00E2573C" w:rsidRDefault="00E2573C" w:rsidP="00E2573C">
      <w:pPr>
        <w:widowControl w:val="0"/>
        <w:tabs>
          <w:tab w:val="center" w:pos="7653"/>
        </w:tabs>
        <w:autoSpaceDE w:val="0"/>
        <w:autoSpaceDN w:val="0"/>
        <w:adjustRightInd w:val="0"/>
        <w:spacing w:before="71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 w:rsidR="00DD6A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IZVJEŠĆE O IZVRŠENJU PRORAČUNA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ZA 2018. GODINU</w:t>
      </w:r>
    </w:p>
    <w:p w:rsidR="00E2573C" w:rsidRDefault="00E2573C" w:rsidP="00E2573C">
      <w:pPr>
        <w:widowControl w:val="0"/>
        <w:tabs>
          <w:tab w:val="center" w:pos="7653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 xml:space="preserve">OPĆI DIO PRORAČUNA </w:t>
      </w:r>
      <w:r w:rsidR="0081439D">
        <w:rPr>
          <w:rFonts w:ascii="Times New Roman" w:hAnsi="Times New Roman" w:cs="Times New Roman"/>
          <w:color w:val="000000"/>
        </w:rPr>
        <w:t>–</w:t>
      </w:r>
      <w:r>
        <w:rPr>
          <w:rFonts w:ascii="Times New Roman" w:hAnsi="Times New Roman" w:cs="Times New Roman"/>
          <w:color w:val="000000"/>
        </w:rPr>
        <w:t xml:space="preserve"> RASHODI PREMA IZVORIMA FINANCIRANJA </w:t>
      </w:r>
    </w:p>
    <w:p w:rsidR="00E2573C" w:rsidRDefault="00E2573C" w:rsidP="00E2573C">
      <w:pPr>
        <w:widowControl w:val="0"/>
        <w:tabs>
          <w:tab w:val="center" w:pos="368"/>
          <w:tab w:val="center" w:pos="3259"/>
          <w:tab w:val="center" w:pos="6661"/>
          <w:tab w:val="center" w:pos="8418"/>
          <w:tab w:val="center" w:pos="10176"/>
          <w:tab w:val="center" w:pos="11933"/>
          <w:tab w:val="center" w:pos="13492"/>
          <w:tab w:val="center" w:pos="14739"/>
        </w:tabs>
        <w:autoSpaceDE w:val="0"/>
        <w:autoSpaceDN w:val="0"/>
        <w:adjustRightInd w:val="0"/>
        <w:spacing w:before="102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E2573C" w:rsidRDefault="00E2573C" w:rsidP="00E2573C">
      <w:pPr>
        <w:widowControl w:val="0"/>
        <w:tabs>
          <w:tab w:val="center" w:pos="368"/>
          <w:tab w:val="center" w:pos="13492"/>
          <w:tab w:val="center" w:pos="14739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6/3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6/5</w:t>
      </w:r>
    </w:p>
    <w:p w:rsidR="00E2573C" w:rsidRDefault="00E2573C" w:rsidP="00E2573C">
      <w:pPr>
        <w:widowControl w:val="0"/>
        <w:tabs>
          <w:tab w:val="center" w:pos="368"/>
          <w:tab w:val="center" w:pos="3259"/>
          <w:tab w:val="center" w:pos="6661"/>
          <w:tab w:val="center" w:pos="8418"/>
          <w:tab w:val="center" w:pos="10176"/>
          <w:tab w:val="center" w:pos="11933"/>
          <w:tab w:val="center" w:pos="13492"/>
          <w:tab w:val="center" w:pos="14739"/>
        </w:tabs>
        <w:autoSpaceDE w:val="0"/>
        <w:autoSpaceDN w:val="0"/>
        <w:adjustRightInd w:val="0"/>
        <w:spacing w:before="57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</w:t>
      </w:r>
    </w:p>
    <w:p w:rsidR="00E2573C" w:rsidRDefault="00E2573C" w:rsidP="00E2573C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before="5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2.240.779,72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4.256.587,83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4.247.987,83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3.603.469,36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1,61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0,85</w:t>
      </w:r>
    </w:p>
    <w:p w:rsidR="00E2573C" w:rsidRDefault="00E2573C" w:rsidP="00E2573C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2.240.779,72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4.256.587,83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4.247.987,83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3.603.469,36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1,61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0,85</w:t>
      </w:r>
    </w:p>
    <w:p w:rsidR="00E2573C" w:rsidRDefault="00E2573C" w:rsidP="00E2573C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Vlastiti prihodi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921,25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46.000,00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46.000,00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18.700,78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20,30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0,41</w:t>
      </w:r>
    </w:p>
    <w:p w:rsidR="00E2573C" w:rsidRDefault="00E2573C" w:rsidP="00E2573C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Vlastiti prihodi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921,25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18.700,78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20,30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0,41</w:t>
      </w:r>
    </w:p>
    <w:p w:rsidR="00E2573C" w:rsidRDefault="00E2573C" w:rsidP="00E2573C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Prihodi od komunalne naknade i doprinosa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573.381,70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756.000,00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764.600,00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735.837,20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1,28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0,96</w:t>
      </w:r>
    </w:p>
    <w:p w:rsidR="00E2573C" w:rsidRDefault="00E2573C" w:rsidP="00E2573C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Prihodi od komunalne naknade i doprinosa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573.381,70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756.000,00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764.600,00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735.837,20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1,28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0,96</w:t>
      </w:r>
    </w:p>
    <w:p w:rsidR="00E2573C" w:rsidRDefault="00E2573C" w:rsidP="00E2573C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Prihodi od poljoprivrede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677.481,00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677.481,00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632.835,16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2,64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0,93</w:t>
      </w:r>
    </w:p>
    <w:p w:rsidR="00E2573C" w:rsidRDefault="00E2573C" w:rsidP="00E2573C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Prihodi od poljoprivrede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677.481,00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677.481,00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632.835,16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2,64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0,93</w:t>
      </w:r>
    </w:p>
    <w:p w:rsidR="00E2573C" w:rsidRDefault="00E2573C" w:rsidP="00E2573C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Ostali 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247.579,99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292.646,00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292.646,00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218.741,39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0,88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0,75</w:t>
      </w:r>
    </w:p>
    <w:p w:rsidR="00E2573C" w:rsidRDefault="00E2573C" w:rsidP="00E2573C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Ostali 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247.579,99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292.646,00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292.646,00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218.741,39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0,75</w:t>
      </w:r>
    </w:p>
    <w:p w:rsidR="00E2573C" w:rsidRDefault="00E2573C" w:rsidP="00E2573C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Pomoći iz državnog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1.250.283,13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1.727.416,00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1.727.416,00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1.725.991,71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1,38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1,00</w:t>
      </w:r>
    </w:p>
    <w:p w:rsidR="00E2573C" w:rsidRDefault="00E2573C" w:rsidP="00E2573C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Pomoći iz državnog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1.250.283,13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1.727.416,00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1.727.416,00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1.725.991,71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1,38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1,00</w:t>
      </w:r>
    </w:p>
    <w:p w:rsidR="00E2573C" w:rsidRDefault="00E2573C" w:rsidP="00E2573C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Pomoći iz županisjkog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189.385,24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465.300,00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465.300,00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187.287,24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0,99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0,40</w:t>
      </w:r>
    </w:p>
    <w:p w:rsidR="00E2573C" w:rsidRDefault="00E2573C" w:rsidP="00E2573C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Pomoći iz županisjkog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189.385,24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465.300,00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465.300,00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187.287,24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0,40</w:t>
      </w:r>
    </w:p>
    <w:p w:rsidR="00E2573C" w:rsidRDefault="00E2573C" w:rsidP="00E2573C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Pomoći temeljem prijenosa EU sredstava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487.912,04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144.867,38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144.867,38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134.927,69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0,28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0,93</w:t>
      </w:r>
    </w:p>
    <w:p w:rsidR="00E2573C" w:rsidRDefault="00E2573C" w:rsidP="00E2573C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Pomoći temeljem prijenosa EU sredstava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487.912,04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144.867,38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144.867,38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134.927,69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0,28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0,93</w:t>
      </w:r>
    </w:p>
    <w:p w:rsidR="00E2573C" w:rsidRDefault="00E2573C" w:rsidP="00E2573C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1.900,00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9.800,00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9.800,00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9.800,00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5,16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1,00</w:t>
      </w:r>
    </w:p>
    <w:p w:rsidR="00E2573C" w:rsidRDefault="00E2573C" w:rsidP="00E2573C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1.900,00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5,16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1,00</w:t>
      </w:r>
    </w:p>
    <w:p w:rsidR="00E2573C" w:rsidRDefault="00E2573C" w:rsidP="00E2573C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Prihodi od prodaje ili zamje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37.000,00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70.500,00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70.500,00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70.500,00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1,91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1,00</w:t>
      </w:r>
    </w:p>
    <w:p w:rsidR="00E2573C" w:rsidRDefault="00E2573C" w:rsidP="00E2573C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Prihodi od prodaje ili zamje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1,91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1,00</w:t>
      </w:r>
    </w:p>
    <w:p w:rsidR="00E2573C" w:rsidRDefault="00E2573C" w:rsidP="00E2573C">
      <w:pPr>
        <w:widowControl w:val="0"/>
        <w:tabs>
          <w:tab w:val="left" w:pos="850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before="36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UKUPNO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5.269.143,07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8.446.598,21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8.446.598,21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7.338.090,53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139,27%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86,88%</w:t>
      </w:r>
    </w:p>
    <w:p w:rsidR="00E2573C" w:rsidRDefault="00E2573C" w:rsidP="00E2573C">
      <w:pPr>
        <w:widowControl w:val="0"/>
        <w:tabs>
          <w:tab w:val="center" w:pos="5272"/>
        </w:tabs>
        <w:autoSpaceDE w:val="0"/>
        <w:autoSpaceDN w:val="0"/>
        <w:adjustRightInd w:val="0"/>
        <w:spacing w:before="868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E2573C" w:rsidRDefault="00E2573C" w:rsidP="00E2573C">
      <w:pPr>
        <w:widowControl w:val="0"/>
        <w:tabs>
          <w:tab w:val="center" w:pos="5272"/>
        </w:tabs>
        <w:autoSpaceDE w:val="0"/>
        <w:autoSpaceDN w:val="0"/>
        <w:adjustRightInd w:val="0"/>
        <w:spacing w:before="868" w:after="0" w:line="240" w:lineRule="auto"/>
        <w:rPr>
          <w:rFonts w:ascii="Arial" w:hAnsi="Arial" w:cs="Arial"/>
          <w:sz w:val="24"/>
          <w:szCs w:val="24"/>
        </w:rPr>
      </w:pPr>
    </w:p>
    <w:p w:rsidR="00E2573C" w:rsidRDefault="00E2573C" w:rsidP="00E2573C">
      <w:pPr>
        <w:widowControl w:val="0"/>
        <w:tabs>
          <w:tab w:val="center" w:pos="5272"/>
        </w:tabs>
        <w:autoSpaceDE w:val="0"/>
        <w:autoSpaceDN w:val="0"/>
        <w:adjustRightInd w:val="0"/>
        <w:spacing w:before="868" w:after="0" w:line="240" w:lineRule="auto"/>
        <w:rPr>
          <w:rFonts w:ascii="Arial" w:hAnsi="Arial" w:cs="Arial"/>
          <w:sz w:val="24"/>
          <w:szCs w:val="24"/>
        </w:rPr>
      </w:pPr>
    </w:p>
    <w:p w:rsidR="00E2573C" w:rsidRDefault="00E2573C" w:rsidP="00E2573C">
      <w:pPr>
        <w:widowControl w:val="0"/>
        <w:tabs>
          <w:tab w:val="center" w:pos="5272"/>
        </w:tabs>
        <w:autoSpaceDE w:val="0"/>
        <w:autoSpaceDN w:val="0"/>
        <w:adjustRightInd w:val="0"/>
        <w:spacing w:before="868" w:after="0" w:line="240" w:lineRule="auto"/>
        <w:rPr>
          <w:rFonts w:ascii="Arial" w:hAnsi="Arial" w:cs="Arial"/>
          <w:sz w:val="24"/>
          <w:szCs w:val="24"/>
        </w:rPr>
      </w:pPr>
    </w:p>
    <w:p w:rsidR="00E2573C" w:rsidRDefault="00E2573C" w:rsidP="00E2573C">
      <w:pPr>
        <w:widowControl w:val="0"/>
        <w:tabs>
          <w:tab w:val="center" w:pos="7730"/>
        </w:tabs>
        <w:autoSpaceDE w:val="0"/>
        <w:autoSpaceDN w:val="0"/>
        <w:adjustRightInd w:val="0"/>
        <w:spacing w:before="105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 w:rsidR="00DD6A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IZVJEŠĆE O IZVRŠENJU PRORAČUNA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ZA 2018. GODINU</w:t>
      </w:r>
    </w:p>
    <w:p w:rsidR="00E2573C" w:rsidRDefault="00E2573C" w:rsidP="00E2573C">
      <w:pPr>
        <w:widowControl w:val="0"/>
        <w:tabs>
          <w:tab w:val="center" w:pos="7730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 xml:space="preserve">OPĆI DIO PRORAČUNA </w:t>
      </w:r>
      <w:r w:rsidR="0081439D">
        <w:rPr>
          <w:rFonts w:ascii="Times New Roman" w:hAnsi="Times New Roman" w:cs="Times New Roman"/>
          <w:color w:val="000000"/>
        </w:rPr>
        <w:t>–</w:t>
      </w:r>
      <w:r>
        <w:rPr>
          <w:rFonts w:ascii="Times New Roman" w:hAnsi="Times New Roman" w:cs="Times New Roman"/>
          <w:color w:val="000000"/>
        </w:rPr>
        <w:t xml:space="preserve"> RASHODI PREMA FUNKCIJSKOJ KLASIFIKACIJI </w:t>
      </w:r>
    </w:p>
    <w:p w:rsidR="00E2573C" w:rsidRDefault="00E2573C" w:rsidP="00E2573C">
      <w:pPr>
        <w:widowControl w:val="0"/>
        <w:tabs>
          <w:tab w:val="center" w:pos="368"/>
          <w:tab w:val="center" w:pos="3521"/>
          <w:tab w:val="center" w:pos="7174"/>
          <w:tab w:val="center" w:pos="8974"/>
          <w:tab w:val="center" w:pos="10720"/>
          <w:tab w:val="center" w:pos="12358"/>
          <w:tab w:val="center" w:pos="13758"/>
          <w:tab w:val="center" w:pos="14984"/>
        </w:tabs>
        <w:autoSpaceDE w:val="0"/>
        <w:autoSpaceDN w:val="0"/>
        <w:adjustRightInd w:val="0"/>
        <w:spacing w:before="102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Funk.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E2573C" w:rsidRDefault="00E2573C" w:rsidP="00E2573C">
      <w:pPr>
        <w:widowControl w:val="0"/>
        <w:tabs>
          <w:tab w:val="center" w:pos="13758"/>
          <w:tab w:val="center" w:pos="1498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6/3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6/5</w:t>
      </w:r>
    </w:p>
    <w:p w:rsidR="00E2573C" w:rsidRDefault="00E2573C" w:rsidP="00E2573C">
      <w:pPr>
        <w:widowControl w:val="0"/>
        <w:tabs>
          <w:tab w:val="center" w:pos="368"/>
          <w:tab w:val="center" w:pos="3521"/>
          <w:tab w:val="center" w:pos="7174"/>
          <w:tab w:val="center" w:pos="8974"/>
          <w:tab w:val="center" w:pos="10719"/>
          <w:tab w:val="center" w:pos="12355"/>
          <w:tab w:val="center" w:pos="13761"/>
          <w:tab w:val="center" w:pos="14978"/>
        </w:tabs>
        <w:autoSpaceDE w:val="0"/>
        <w:autoSpaceDN w:val="0"/>
        <w:adjustRightInd w:val="0"/>
        <w:spacing w:before="57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</w:t>
      </w:r>
    </w:p>
    <w:p w:rsidR="00E2573C" w:rsidRDefault="00E2573C" w:rsidP="00E2573C">
      <w:pPr>
        <w:widowControl w:val="0"/>
        <w:tabs>
          <w:tab w:val="right" w:pos="737"/>
          <w:tab w:val="left" w:pos="855"/>
          <w:tab w:val="right" w:pos="7975"/>
          <w:tab w:val="right" w:pos="9795"/>
          <w:tab w:val="right" w:pos="11577"/>
          <w:tab w:val="right" w:pos="13235"/>
          <w:tab w:val="right" w:pos="14340"/>
          <w:tab w:val="right" w:pos="15470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 xml:space="preserve">Opće javne usluge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1.993.133,19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2.215.205,21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2.215.205,21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1.787.501,33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0,81</w:t>
      </w:r>
    </w:p>
    <w:p w:rsidR="00E2573C" w:rsidRDefault="00E2573C" w:rsidP="00E2573C">
      <w:pPr>
        <w:widowControl w:val="0"/>
        <w:tabs>
          <w:tab w:val="right" w:pos="737"/>
          <w:tab w:val="left" w:pos="855"/>
          <w:tab w:val="right" w:pos="7975"/>
          <w:tab w:val="right" w:pos="9795"/>
          <w:tab w:val="right" w:pos="11577"/>
          <w:tab w:val="right" w:pos="13235"/>
          <w:tab w:val="right" w:pos="14340"/>
          <w:tab w:val="right" w:pos="1547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Izvršna i zakonodavna tijela, financijski i fiskalni poslovi,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819.951,03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505.275,00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505.275,00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447.460,54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0,55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0,89</w:t>
      </w:r>
    </w:p>
    <w:p w:rsidR="00E2573C" w:rsidRDefault="00E2573C" w:rsidP="00E2573C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vanjski poslovi  </w:t>
      </w:r>
    </w:p>
    <w:p w:rsidR="00E2573C" w:rsidRDefault="00E2573C" w:rsidP="00E2573C">
      <w:pPr>
        <w:widowControl w:val="0"/>
        <w:tabs>
          <w:tab w:val="right" w:pos="737"/>
          <w:tab w:val="left" w:pos="855"/>
          <w:tab w:val="right" w:pos="7975"/>
          <w:tab w:val="right" w:pos="9795"/>
          <w:tab w:val="right" w:pos="11577"/>
          <w:tab w:val="right" w:pos="13235"/>
          <w:tab w:val="right" w:pos="14340"/>
          <w:tab w:val="right" w:pos="1547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Opće usluge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1.173.182,16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1.709.930,21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1.709.930,21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1.340.040,79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1,14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0,78</w:t>
      </w:r>
    </w:p>
    <w:p w:rsidR="00E2573C" w:rsidRDefault="00E2573C" w:rsidP="00E2573C">
      <w:pPr>
        <w:widowControl w:val="0"/>
        <w:tabs>
          <w:tab w:val="right" w:pos="737"/>
          <w:tab w:val="left" w:pos="855"/>
          <w:tab w:val="right" w:pos="7975"/>
          <w:tab w:val="right" w:pos="9795"/>
          <w:tab w:val="right" w:pos="11577"/>
          <w:tab w:val="right" w:pos="13235"/>
          <w:tab w:val="right" w:pos="14340"/>
          <w:tab w:val="right" w:pos="1547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 xml:space="preserve">Javni red i sigurnost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86.400,00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86.400,00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86.400,00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1,44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1,00</w:t>
      </w:r>
    </w:p>
    <w:p w:rsidR="00E2573C" w:rsidRDefault="00E2573C" w:rsidP="00E2573C">
      <w:pPr>
        <w:widowControl w:val="0"/>
        <w:tabs>
          <w:tab w:val="right" w:pos="737"/>
          <w:tab w:val="left" w:pos="855"/>
          <w:tab w:val="right" w:pos="7975"/>
          <w:tab w:val="right" w:pos="9795"/>
          <w:tab w:val="right" w:pos="11577"/>
          <w:tab w:val="right" w:pos="13235"/>
          <w:tab w:val="right" w:pos="14340"/>
          <w:tab w:val="right" w:pos="1547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Usluge protupožarne zaštite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86.400,00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86.400,00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86.400,00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1,44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1,00</w:t>
      </w:r>
    </w:p>
    <w:p w:rsidR="00E2573C" w:rsidRDefault="00E2573C" w:rsidP="00E2573C">
      <w:pPr>
        <w:widowControl w:val="0"/>
        <w:tabs>
          <w:tab w:val="right" w:pos="737"/>
          <w:tab w:val="left" w:pos="855"/>
          <w:tab w:val="right" w:pos="7975"/>
          <w:tab w:val="right" w:pos="9795"/>
          <w:tab w:val="right" w:pos="11577"/>
          <w:tab w:val="right" w:pos="13235"/>
          <w:tab w:val="right" w:pos="14340"/>
          <w:tab w:val="right" w:pos="1547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 xml:space="preserve">Ekonomski poslovi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277.000,00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481.829,00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481.829,00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437.212,92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1,58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0,91</w:t>
      </w:r>
    </w:p>
    <w:p w:rsidR="00E2573C" w:rsidRDefault="00E2573C" w:rsidP="00E2573C">
      <w:pPr>
        <w:widowControl w:val="0"/>
        <w:tabs>
          <w:tab w:val="right" w:pos="737"/>
          <w:tab w:val="left" w:pos="855"/>
          <w:tab w:val="right" w:pos="7975"/>
          <w:tab w:val="right" w:pos="9795"/>
          <w:tab w:val="right" w:pos="11577"/>
          <w:tab w:val="right" w:pos="13235"/>
          <w:tab w:val="right" w:pos="14340"/>
          <w:tab w:val="right" w:pos="1547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Poljoprivreda, šumarstvo, ribarstvo i lov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277.000,00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481.829,00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481.829,00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437.212,92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1,58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0,91</w:t>
      </w:r>
    </w:p>
    <w:p w:rsidR="00E2573C" w:rsidRDefault="00E2573C" w:rsidP="00E2573C">
      <w:pPr>
        <w:widowControl w:val="0"/>
        <w:tabs>
          <w:tab w:val="right" w:pos="737"/>
          <w:tab w:val="left" w:pos="855"/>
          <w:tab w:val="right" w:pos="7975"/>
          <w:tab w:val="right" w:pos="9795"/>
          <w:tab w:val="right" w:pos="11577"/>
          <w:tab w:val="right" w:pos="13235"/>
          <w:tab w:val="right" w:pos="14340"/>
          <w:tab w:val="right" w:pos="1547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 xml:space="preserve">Zaštita okoliša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246.021,67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215.520,00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215.520,00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211.371,51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0,98</w:t>
      </w:r>
    </w:p>
    <w:p w:rsidR="00E2573C" w:rsidRDefault="00E2573C" w:rsidP="00E2573C">
      <w:pPr>
        <w:widowControl w:val="0"/>
        <w:tabs>
          <w:tab w:val="right" w:pos="737"/>
          <w:tab w:val="left" w:pos="855"/>
          <w:tab w:val="right" w:pos="7975"/>
          <w:tab w:val="right" w:pos="9795"/>
          <w:tab w:val="right" w:pos="11577"/>
          <w:tab w:val="right" w:pos="13235"/>
          <w:tab w:val="right" w:pos="14340"/>
          <w:tab w:val="right" w:pos="1547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Gospodarenje otpadom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25.235,42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37.655,73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1,49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0,94</w:t>
      </w:r>
    </w:p>
    <w:p w:rsidR="00E2573C" w:rsidRDefault="00E2573C" w:rsidP="00E2573C">
      <w:pPr>
        <w:widowControl w:val="0"/>
        <w:tabs>
          <w:tab w:val="right" w:pos="737"/>
          <w:tab w:val="left" w:pos="855"/>
          <w:tab w:val="right" w:pos="7975"/>
          <w:tab w:val="right" w:pos="9795"/>
          <w:tab w:val="right" w:pos="11577"/>
          <w:tab w:val="right" w:pos="13235"/>
          <w:tab w:val="right" w:pos="14340"/>
          <w:tab w:val="right" w:pos="1547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056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Poslovi i usluge zaštite okoliša koji nisu drugdje svrstani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220.786,25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175.520,00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175.520,00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173.715,78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0,79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0,99</w:t>
      </w:r>
    </w:p>
    <w:p w:rsidR="00E2573C" w:rsidRDefault="00E2573C" w:rsidP="00E2573C">
      <w:pPr>
        <w:widowControl w:val="0"/>
        <w:tabs>
          <w:tab w:val="right" w:pos="737"/>
          <w:tab w:val="left" w:pos="855"/>
          <w:tab w:val="right" w:pos="7975"/>
          <w:tab w:val="right" w:pos="9795"/>
          <w:tab w:val="right" w:pos="11577"/>
          <w:tab w:val="right" w:pos="13235"/>
          <w:tab w:val="right" w:pos="14340"/>
          <w:tab w:val="right" w:pos="1547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 xml:space="preserve">Usluge unaprjeđenja stanovanja i zajednice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1.340.658,49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3.539.652,00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3.548.252,00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3.121.650,95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2,33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0,88</w:t>
      </w:r>
    </w:p>
    <w:p w:rsidR="00E2573C" w:rsidRDefault="00E2573C" w:rsidP="00E2573C">
      <w:pPr>
        <w:widowControl w:val="0"/>
        <w:tabs>
          <w:tab w:val="right" w:pos="737"/>
          <w:tab w:val="left" w:pos="855"/>
          <w:tab w:val="right" w:pos="7975"/>
          <w:tab w:val="right" w:pos="9795"/>
          <w:tab w:val="right" w:pos="11577"/>
          <w:tab w:val="right" w:pos="13235"/>
          <w:tab w:val="right" w:pos="1547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060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Usluge unaprjeđenja stanovanja i zajednice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614.368,00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614.368,00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344.367,61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0,56</w:t>
      </w:r>
    </w:p>
    <w:p w:rsidR="00E2573C" w:rsidRDefault="00E2573C" w:rsidP="00E2573C">
      <w:pPr>
        <w:widowControl w:val="0"/>
        <w:tabs>
          <w:tab w:val="right" w:pos="737"/>
          <w:tab w:val="left" w:pos="855"/>
          <w:tab w:val="right" w:pos="7975"/>
          <w:tab w:val="right" w:pos="9795"/>
          <w:tab w:val="right" w:pos="11577"/>
          <w:tab w:val="right" w:pos="13235"/>
          <w:tab w:val="right" w:pos="14340"/>
          <w:tab w:val="right" w:pos="1547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062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Razvoj zajednice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171.523,31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36.250,00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36.250,00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32.017,86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0,19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0,88</w:t>
      </w:r>
    </w:p>
    <w:p w:rsidR="00E2573C" w:rsidRDefault="00E2573C" w:rsidP="00E2573C">
      <w:pPr>
        <w:widowControl w:val="0"/>
        <w:tabs>
          <w:tab w:val="right" w:pos="737"/>
          <w:tab w:val="left" w:pos="855"/>
          <w:tab w:val="right" w:pos="7975"/>
          <w:tab w:val="right" w:pos="9795"/>
          <w:tab w:val="right" w:pos="11577"/>
          <w:tab w:val="right" w:pos="13235"/>
          <w:tab w:val="right" w:pos="14340"/>
          <w:tab w:val="right" w:pos="1547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Ulična rasvjeta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872.235,94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148.000,00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134.409,11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0,15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0,91</w:t>
      </w:r>
    </w:p>
    <w:p w:rsidR="00E2573C" w:rsidRDefault="00E2573C" w:rsidP="00E2573C">
      <w:pPr>
        <w:widowControl w:val="0"/>
        <w:tabs>
          <w:tab w:val="right" w:pos="737"/>
          <w:tab w:val="left" w:pos="855"/>
          <w:tab w:val="right" w:pos="7975"/>
          <w:tab w:val="right" w:pos="9795"/>
          <w:tab w:val="right" w:pos="11577"/>
          <w:tab w:val="right" w:pos="13235"/>
          <w:tab w:val="right" w:pos="14340"/>
          <w:tab w:val="right" w:pos="1547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Rashodi vezani uz stanovanje i kom. pogodnosti koji nisu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296.899,24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2.749.034,00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2.749.634,00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2.610.856,37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8,79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0,95</w:t>
      </w:r>
    </w:p>
    <w:p w:rsidR="00E2573C" w:rsidRDefault="00E2573C" w:rsidP="00E2573C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drugdje svrstani  </w:t>
      </w:r>
    </w:p>
    <w:p w:rsidR="00E2573C" w:rsidRDefault="00E2573C" w:rsidP="00E2573C">
      <w:pPr>
        <w:widowControl w:val="0"/>
        <w:tabs>
          <w:tab w:val="right" w:pos="737"/>
          <w:tab w:val="left" w:pos="855"/>
          <w:tab w:val="right" w:pos="7975"/>
          <w:tab w:val="right" w:pos="9795"/>
          <w:tab w:val="right" w:pos="11577"/>
          <w:tab w:val="right" w:pos="13235"/>
          <w:tab w:val="right" w:pos="14340"/>
          <w:tab w:val="right" w:pos="1547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 xml:space="preserve">Zdravstvo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77.011,72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68.495,65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0,83</w:t>
      </w:r>
    </w:p>
    <w:p w:rsidR="00E2573C" w:rsidRDefault="00E2573C" w:rsidP="00E2573C">
      <w:pPr>
        <w:widowControl w:val="0"/>
        <w:tabs>
          <w:tab w:val="right" w:pos="737"/>
          <w:tab w:val="left" w:pos="855"/>
          <w:tab w:val="right" w:pos="7975"/>
          <w:tab w:val="right" w:pos="9795"/>
          <w:tab w:val="right" w:pos="11577"/>
          <w:tab w:val="right" w:pos="13235"/>
          <w:tab w:val="right" w:pos="14340"/>
          <w:tab w:val="right" w:pos="1547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076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Poslovi i usluge zdravstva koji nisu drugdje svrstani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77.011,72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83.000,00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83.000,00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68.495,65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0,89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0,83</w:t>
      </w:r>
    </w:p>
    <w:p w:rsidR="00E2573C" w:rsidRDefault="00E2573C" w:rsidP="00E2573C">
      <w:pPr>
        <w:widowControl w:val="0"/>
        <w:tabs>
          <w:tab w:val="right" w:pos="737"/>
          <w:tab w:val="left" w:pos="855"/>
          <w:tab w:val="right" w:pos="7975"/>
          <w:tab w:val="right" w:pos="9795"/>
          <w:tab w:val="right" w:pos="11577"/>
          <w:tab w:val="right" w:pos="13235"/>
          <w:tab w:val="right" w:pos="14340"/>
          <w:tab w:val="right" w:pos="1547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 xml:space="preserve">Rekreacija, kultura i religija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446.627,51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443.664,00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447.664,00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437.227,55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0,98</w:t>
      </w:r>
    </w:p>
    <w:p w:rsidR="00214333" w:rsidRDefault="00E2573C" w:rsidP="00214333">
      <w:pPr>
        <w:widowControl w:val="0"/>
        <w:tabs>
          <w:tab w:val="left" w:pos="13095"/>
          <w:tab w:val="right" w:pos="14924"/>
          <w:tab w:val="left" w:pos="1501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214333" w:rsidRDefault="00214333" w:rsidP="00214333">
      <w:pPr>
        <w:widowControl w:val="0"/>
        <w:tabs>
          <w:tab w:val="left" w:pos="13095"/>
          <w:tab w:val="right" w:pos="14924"/>
          <w:tab w:val="left" w:pos="1501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214333" w:rsidRDefault="00214333" w:rsidP="00214333">
      <w:pPr>
        <w:widowControl w:val="0"/>
        <w:tabs>
          <w:tab w:val="left" w:pos="13095"/>
          <w:tab w:val="right" w:pos="14924"/>
          <w:tab w:val="left" w:pos="1501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214333" w:rsidRDefault="00214333" w:rsidP="00214333">
      <w:pPr>
        <w:widowControl w:val="0"/>
        <w:tabs>
          <w:tab w:val="left" w:pos="13095"/>
          <w:tab w:val="right" w:pos="14924"/>
          <w:tab w:val="left" w:pos="1501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214333" w:rsidRDefault="00214333" w:rsidP="00214333">
      <w:pPr>
        <w:widowControl w:val="0"/>
        <w:tabs>
          <w:tab w:val="left" w:pos="13095"/>
          <w:tab w:val="right" w:pos="14924"/>
          <w:tab w:val="left" w:pos="1501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214333" w:rsidRDefault="00214333" w:rsidP="00214333">
      <w:pPr>
        <w:widowControl w:val="0"/>
        <w:tabs>
          <w:tab w:val="left" w:pos="13095"/>
          <w:tab w:val="right" w:pos="14924"/>
          <w:tab w:val="left" w:pos="1501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214333" w:rsidRDefault="00214333" w:rsidP="00214333">
      <w:pPr>
        <w:widowControl w:val="0"/>
        <w:tabs>
          <w:tab w:val="left" w:pos="13095"/>
          <w:tab w:val="right" w:pos="14924"/>
          <w:tab w:val="left" w:pos="1501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214333" w:rsidRDefault="00214333" w:rsidP="00214333">
      <w:pPr>
        <w:widowControl w:val="0"/>
        <w:tabs>
          <w:tab w:val="left" w:pos="13095"/>
          <w:tab w:val="right" w:pos="14924"/>
          <w:tab w:val="left" w:pos="1501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214333" w:rsidRDefault="00214333" w:rsidP="00214333">
      <w:pPr>
        <w:widowControl w:val="0"/>
        <w:tabs>
          <w:tab w:val="left" w:pos="13095"/>
          <w:tab w:val="right" w:pos="14924"/>
          <w:tab w:val="left" w:pos="1501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214333" w:rsidRDefault="00214333" w:rsidP="00214333">
      <w:pPr>
        <w:widowControl w:val="0"/>
        <w:tabs>
          <w:tab w:val="left" w:pos="13095"/>
          <w:tab w:val="right" w:pos="14924"/>
          <w:tab w:val="left" w:pos="1501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214333" w:rsidRDefault="00214333" w:rsidP="00214333">
      <w:pPr>
        <w:widowControl w:val="0"/>
        <w:tabs>
          <w:tab w:val="left" w:pos="13095"/>
          <w:tab w:val="right" w:pos="14924"/>
          <w:tab w:val="left" w:pos="1501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214333" w:rsidRDefault="00214333" w:rsidP="00214333">
      <w:pPr>
        <w:widowControl w:val="0"/>
        <w:tabs>
          <w:tab w:val="left" w:pos="13095"/>
          <w:tab w:val="right" w:pos="14924"/>
          <w:tab w:val="left" w:pos="1501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214333" w:rsidRDefault="00214333" w:rsidP="00214333">
      <w:pPr>
        <w:widowControl w:val="0"/>
        <w:tabs>
          <w:tab w:val="left" w:pos="13095"/>
          <w:tab w:val="right" w:pos="14924"/>
          <w:tab w:val="left" w:pos="1501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2573C" w:rsidRDefault="00E2573C" w:rsidP="00E2573C">
      <w:pPr>
        <w:widowControl w:val="0"/>
        <w:tabs>
          <w:tab w:val="center" w:pos="773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 w:rsidR="00DD6A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IZVJEŠĆE O IZVRŠENJU PRORAČUNA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ZA 2018. GODINU</w:t>
      </w:r>
    </w:p>
    <w:p w:rsidR="00E2573C" w:rsidRDefault="00E2573C" w:rsidP="00E2573C">
      <w:pPr>
        <w:widowControl w:val="0"/>
        <w:tabs>
          <w:tab w:val="center" w:pos="7730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 xml:space="preserve">OPĆI DIO PRORAČUNA </w:t>
      </w:r>
      <w:r w:rsidR="0081439D">
        <w:rPr>
          <w:rFonts w:ascii="Times New Roman" w:hAnsi="Times New Roman" w:cs="Times New Roman"/>
          <w:color w:val="000000"/>
        </w:rPr>
        <w:t>–</w:t>
      </w:r>
      <w:r>
        <w:rPr>
          <w:rFonts w:ascii="Times New Roman" w:hAnsi="Times New Roman" w:cs="Times New Roman"/>
          <w:color w:val="000000"/>
        </w:rPr>
        <w:t xml:space="preserve"> RASHODI PREMA FUNKCIJSKOJ KLASIFIKACIJI </w:t>
      </w:r>
    </w:p>
    <w:p w:rsidR="00E2573C" w:rsidRDefault="00E2573C" w:rsidP="00E2573C">
      <w:pPr>
        <w:widowControl w:val="0"/>
        <w:tabs>
          <w:tab w:val="center" w:pos="368"/>
          <w:tab w:val="center" w:pos="3521"/>
          <w:tab w:val="center" w:pos="7174"/>
          <w:tab w:val="center" w:pos="8974"/>
          <w:tab w:val="center" w:pos="10720"/>
          <w:tab w:val="center" w:pos="12358"/>
          <w:tab w:val="center" w:pos="13758"/>
          <w:tab w:val="center" w:pos="14984"/>
        </w:tabs>
        <w:autoSpaceDE w:val="0"/>
        <w:autoSpaceDN w:val="0"/>
        <w:adjustRightInd w:val="0"/>
        <w:spacing w:before="102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Funk.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E2573C" w:rsidRDefault="00E2573C" w:rsidP="00E2573C">
      <w:pPr>
        <w:widowControl w:val="0"/>
        <w:tabs>
          <w:tab w:val="center" w:pos="13758"/>
          <w:tab w:val="center" w:pos="1498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6/3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6/5</w:t>
      </w:r>
    </w:p>
    <w:p w:rsidR="00E2573C" w:rsidRDefault="00E2573C" w:rsidP="00E2573C">
      <w:pPr>
        <w:widowControl w:val="0"/>
        <w:tabs>
          <w:tab w:val="center" w:pos="368"/>
          <w:tab w:val="center" w:pos="3521"/>
          <w:tab w:val="center" w:pos="7174"/>
          <w:tab w:val="center" w:pos="8974"/>
          <w:tab w:val="center" w:pos="10719"/>
          <w:tab w:val="center" w:pos="12355"/>
          <w:tab w:val="center" w:pos="13761"/>
          <w:tab w:val="center" w:pos="14978"/>
        </w:tabs>
        <w:autoSpaceDE w:val="0"/>
        <w:autoSpaceDN w:val="0"/>
        <w:adjustRightInd w:val="0"/>
        <w:spacing w:before="57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</w:t>
      </w:r>
    </w:p>
    <w:p w:rsidR="00E2573C" w:rsidRDefault="00E2573C" w:rsidP="00E2573C">
      <w:pPr>
        <w:widowControl w:val="0"/>
        <w:tabs>
          <w:tab w:val="right" w:pos="737"/>
          <w:tab w:val="left" w:pos="855"/>
          <w:tab w:val="right" w:pos="7975"/>
          <w:tab w:val="right" w:pos="9795"/>
          <w:tab w:val="right" w:pos="11577"/>
          <w:tab w:val="right" w:pos="13235"/>
          <w:tab w:val="right" w:pos="14340"/>
          <w:tab w:val="right" w:pos="15470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Službe rekreacije i sporta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191.237,73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186.127,00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186.127,00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185.885,72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0,97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1,00</w:t>
      </w:r>
    </w:p>
    <w:p w:rsidR="00E2573C" w:rsidRDefault="00E2573C" w:rsidP="00E2573C">
      <w:pPr>
        <w:widowControl w:val="0"/>
        <w:tabs>
          <w:tab w:val="right" w:pos="737"/>
          <w:tab w:val="left" w:pos="855"/>
          <w:tab w:val="right" w:pos="7975"/>
          <w:tab w:val="right" w:pos="9795"/>
          <w:tab w:val="right" w:pos="11577"/>
          <w:tab w:val="right" w:pos="13235"/>
          <w:tab w:val="right" w:pos="14340"/>
          <w:tab w:val="right" w:pos="1547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Službe kulture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255.389,78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257.537,00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261.537,00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251.341,83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0,98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0,96</w:t>
      </w:r>
    </w:p>
    <w:p w:rsidR="00E2573C" w:rsidRDefault="00E2573C" w:rsidP="00E2573C">
      <w:pPr>
        <w:widowControl w:val="0"/>
        <w:tabs>
          <w:tab w:val="right" w:pos="737"/>
          <w:tab w:val="left" w:pos="855"/>
          <w:tab w:val="right" w:pos="7975"/>
          <w:tab w:val="right" w:pos="9795"/>
          <w:tab w:val="right" w:pos="11577"/>
          <w:tab w:val="right" w:pos="1323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Religijske i druge službe zajednice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0,00</w:t>
      </w:r>
    </w:p>
    <w:p w:rsidR="00E2573C" w:rsidRPr="00C11F86" w:rsidRDefault="00E2573C" w:rsidP="00C11F86">
      <w:pPr>
        <w:widowControl w:val="0"/>
        <w:tabs>
          <w:tab w:val="right" w:pos="737"/>
          <w:tab w:val="left" w:pos="855"/>
          <w:tab w:val="right" w:pos="7975"/>
          <w:tab w:val="right" w:pos="9795"/>
          <w:tab w:val="right" w:pos="11577"/>
          <w:tab w:val="right" w:pos="13235"/>
          <w:tab w:val="right" w:pos="14340"/>
          <w:tab w:val="right" w:pos="1547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 xml:space="preserve">Obrazovanje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606.824,60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772.502,00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759.902,00</w:t>
      </w:r>
      <w:r>
        <w:rPr>
          <w:rFonts w:ascii="Arial" w:hAnsi="Arial" w:cs="Arial"/>
          <w:sz w:val="24"/>
          <w:szCs w:val="24"/>
        </w:rPr>
        <w:tab/>
      </w:r>
      <w:r w:rsidR="00123FC1">
        <w:rPr>
          <w:rFonts w:ascii="Tahoma" w:hAnsi="Tahoma" w:cs="Tahoma"/>
          <w:b/>
          <w:bCs/>
          <w:color w:val="000000"/>
          <w:sz w:val="20"/>
          <w:szCs w:val="20"/>
        </w:rPr>
        <w:t>705.410</w:t>
      </w:r>
      <w:r>
        <w:rPr>
          <w:rFonts w:ascii="Tahoma" w:hAnsi="Tahoma" w:cs="Tahoma"/>
          <w:b/>
          <w:bCs/>
          <w:color w:val="000000"/>
          <w:sz w:val="20"/>
          <w:szCs w:val="20"/>
        </w:rPr>
        <w:t>,77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1,16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0,93</w:t>
      </w:r>
    </w:p>
    <w:p w:rsidR="00E2573C" w:rsidRDefault="00E2573C" w:rsidP="00E2573C">
      <w:pPr>
        <w:widowControl w:val="0"/>
        <w:tabs>
          <w:tab w:val="right" w:pos="737"/>
          <w:tab w:val="left" w:pos="855"/>
          <w:tab w:val="right" w:pos="7975"/>
          <w:tab w:val="right" w:pos="9795"/>
          <w:tab w:val="right" w:pos="11577"/>
          <w:tab w:val="right" w:pos="13235"/>
          <w:tab w:val="right" w:pos="14340"/>
          <w:tab w:val="right" w:pos="1547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Predškolsko i osnovno obrazovanje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449.474,57</w:t>
      </w:r>
      <w:r>
        <w:rPr>
          <w:rFonts w:ascii="Arial" w:hAnsi="Arial" w:cs="Arial"/>
          <w:sz w:val="24"/>
          <w:szCs w:val="24"/>
        </w:rPr>
        <w:tab/>
      </w:r>
      <w:r w:rsidR="00C11F86">
        <w:rPr>
          <w:rFonts w:ascii="Tahoma" w:hAnsi="Tahoma" w:cs="Tahoma"/>
          <w:sz w:val="20"/>
          <w:szCs w:val="20"/>
        </w:rPr>
        <w:t>617.500,00</w:t>
      </w:r>
      <w:r>
        <w:rPr>
          <w:rFonts w:ascii="Arial" w:hAnsi="Arial" w:cs="Arial"/>
          <w:sz w:val="24"/>
          <w:szCs w:val="24"/>
        </w:rPr>
        <w:tab/>
      </w:r>
      <w:r w:rsidR="00C11F86">
        <w:rPr>
          <w:rFonts w:ascii="Tahoma" w:hAnsi="Tahoma" w:cs="Tahoma"/>
          <w:sz w:val="20"/>
          <w:szCs w:val="20"/>
        </w:rPr>
        <w:t>604.902,00</w:t>
      </w:r>
      <w:r>
        <w:rPr>
          <w:rFonts w:ascii="Arial" w:hAnsi="Arial" w:cs="Arial"/>
          <w:sz w:val="24"/>
          <w:szCs w:val="24"/>
        </w:rPr>
        <w:tab/>
      </w:r>
      <w:r w:rsidR="00123FC1">
        <w:rPr>
          <w:rFonts w:ascii="Tahoma" w:hAnsi="Tahoma" w:cs="Tahoma"/>
          <w:color w:val="000000"/>
          <w:sz w:val="20"/>
          <w:szCs w:val="20"/>
        </w:rPr>
        <w:t>561.880</w:t>
      </w:r>
      <w:r w:rsidR="00C11F86">
        <w:rPr>
          <w:rFonts w:ascii="Tahoma" w:hAnsi="Tahoma" w:cs="Tahoma"/>
          <w:color w:val="000000"/>
          <w:sz w:val="20"/>
          <w:szCs w:val="20"/>
        </w:rPr>
        <w:t>,97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1,13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0,93</w:t>
      </w:r>
    </w:p>
    <w:p w:rsidR="00E2573C" w:rsidRDefault="00E2573C" w:rsidP="00E2573C">
      <w:pPr>
        <w:widowControl w:val="0"/>
        <w:tabs>
          <w:tab w:val="right" w:pos="737"/>
          <w:tab w:val="left" w:pos="855"/>
          <w:tab w:val="right" w:pos="7975"/>
          <w:tab w:val="right" w:pos="9795"/>
          <w:tab w:val="right" w:pos="11577"/>
          <w:tab w:val="right" w:pos="13235"/>
          <w:tab w:val="right" w:pos="14340"/>
          <w:tab w:val="right" w:pos="1547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Usluge obrazovanja koje nisu drugdje svrstane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157.350,03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155.000,00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155.000,00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143.529,80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0,91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0,93</w:t>
      </w:r>
    </w:p>
    <w:p w:rsidR="00E2573C" w:rsidRDefault="00E2573C" w:rsidP="00E2573C">
      <w:pPr>
        <w:widowControl w:val="0"/>
        <w:tabs>
          <w:tab w:val="right" w:pos="737"/>
          <w:tab w:val="left" w:pos="855"/>
          <w:tab w:val="right" w:pos="7975"/>
          <w:tab w:val="right" w:pos="9795"/>
          <w:tab w:val="right" w:pos="11577"/>
          <w:tab w:val="right" w:pos="13235"/>
          <w:tab w:val="right" w:pos="14340"/>
          <w:tab w:val="right" w:pos="1547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 xml:space="preserve">Socijalna zaštita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221.865,89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608.826,00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608.826,00</w:t>
      </w:r>
      <w:r>
        <w:rPr>
          <w:rFonts w:ascii="Arial" w:hAnsi="Arial" w:cs="Arial"/>
          <w:sz w:val="24"/>
          <w:szCs w:val="24"/>
        </w:rPr>
        <w:tab/>
      </w:r>
      <w:r w:rsidR="00C11F86">
        <w:rPr>
          <w:rFonts w:ascii="Tahoma" w:hAnsi="Tahoma" w:cs="Tahoma"/>
          <w:b/>
          <w:bCs/>
          <w:color w:val="000000"/>
          <w:sz w:val="20"/>
          <w:szCs w:val="20"/>
        </w:rPr>
        <w:t>482.819,85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2,18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0,79</w:t>
      </w:r>
    </w:p>
    <w:p w:rsidR="00E2573C" w:rsidRDefault="00E2573C" w:rsidP="00E2573C">
      <w:pPr>
        <w:widowControl w:val="0"/>
        <w:tabs>
          <w:tab w:val="right" w:pos="737"/>
          <w:tab w:val="left" w:pos="855"/>
          <w:tab w:val="right" w:pos="7975"/>
          <w:tab w:val="right" w:pos="9795"/>
          <w:tab w:val="right" w:pos="11577"/>
          <w:tab w:val="right" w:pos="13235"/>
          <w:tab w:val="right" w:pos="14340"/>
          <w:tab w:val="right" w:pos="1547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Starost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23.639,20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50.000,00</w:t>
      </w:r>
      <w:r>
        <w:rPr>
          <w:rFonts w:ascii="Arial" w:hAnsi="Arial" w:cs="Arial"/>
          <w:sz w:val="24"/>
          <w:szCs w:val="24"/>
        </w:rPr>
        <w:tab/>
      </w:r>
      <w:r w:rsidR="00C11F86">
        <w:rPr>
          <w:rFonts w:ascii="Tahoma" w:hAnsi="Tahoma" w:cs="Tahoma"/>
          <w:color w:val="000000"/>
          <w:sz w:val="20"/>
          <w:szCs w:val="20"/>
        </w:rPr>
        <w:t>12.134</w:t>
      </w:r>
      <w:r>
        <w:rPr>
          <w:rFonts w:ascii="Tahoma" w:hAnsi="Tahoma" w:cs="Tahoma"/>
          <w:color w:val="000000"/>
          <w:sz w:val="20"/>
          <w:szCs w:val="20"/>
        </w:rPr>
        <w:t>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0,52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0,25</w:t>
      </w:r>
    </w:p>
    <w:p w:rsidR="00E2573C" w:rsidRDefault="00E2573C" w:rsidP="00E2573C">
      <w:pPr>
        <w:widowControl w:val="0"/>
        <w:tabs>
          <w:tab w:val="right" w:pos="737"/>
          <w:tab w:val="left" w:pos="855"/>
          <w:tab w:val="right" w:pos="7975"/>
          <w:tab w:val="right" w:pos="9795"/>
          <w:tab w:val="right" w:pos="11577"/>
          <w:tab w:val="right" w:pos="13235"/>
          <w:tab w:val="right" w:pos="14340"/>
          <w:tab w:val="right" w:pos="1547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Obitelj i djeca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42.000,00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90.000,00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90.000,00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77.000,00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1,83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0,86</w:t>
      </w:r>
    </w:p>
    <w:p w:rsidR="00E2573C" w:rsidRDefault="00E2573C" w:rsidP="00E2573C">
      <w:pPr>
        <w:widowControl w:val="0"/>
        <w:tabs>
          <w:tab w:val="right" w:pos="737"/>
          <w:tab w:val="left" w:pos="855"/>
          <w:tab w:val="right" w:pos="7975"/>
          <w:tab w:val="right" w:pos="9795"/>
          <w:tab w:val="right" w:pos="11577"/>
          <w:tab w:val="right" w:pos="13235"/>
          <w:tab w:val="right" w:pos="1547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Nezaposlenost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279.026,00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279.026,00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267.662,68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0,96</w:t>
      </w:r>
    </w:p>
    <w:p w:rsidR="00E2573C" w:rsidRDefault="00E2573C" w:rsidP="00E2573C">
      <w:pPr>
        <w:widowControl w:val="0"/>
        <w:tabs>
          <w:tab w:val="right" w:pos="737"/>
          <w:tab w:val="left" w:pos="855"/>
          <w:tab w:val="right" w:pos="7975"/>
          <w:tab w:val="right" w:pos="9795"/>
          <w:tab w:val="right" w:pos="11577"/>
          <w:tab w:val="right" w:pos="13235"/>
          <w:tab w:val="right" w:pos="14340"/>
          <w:tab w:val="right" w:pos="1547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Stanovanje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72.515,19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57.088,17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0,79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0,57</w:t>
      </w:r>
    </w:p>
    <w:p w:rsidR="00E2573C" w:rsidRDefault="00E2573C" w:rsidP="00E2573C">
      <w:pPr>
        <w:widowControl w:val="0"/>
        <w:tabs>
          <w:tab w:val="right" w:pos="737"/>
          <w:tab w:val="left" w:pos="855"/>
          <w:tab w:val="right" w:pos="7975"/>
          <w:tab w:val="right" w:pos="9795"/>
          <w:tab w:val="right" w:pos="11577"/>
          <w:tab w:val="right" w:pos="13235"/>
          <w:tab w:val="right" w:pos="14340"/>
          <w:tab w:val="right" w:pos="1547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Aktivnosti socijalne zaštite koje nisu drugdje svrstane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83.711,50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89.800,00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89.800,00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68.935,00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0,82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0,77</w:t>
      </w:r>
    </w:p>
    <w:p w:rsidR="00E2573C" w:rsidRDefault="00E2573C" w:rsidP="00E2573C">
      <w:pPr>
        <w:widowControl w:val="0"/>
        <w:tabs>
          <w:tab w:val="left" w:pos="850"/>
          <w:tab w:val="right" w:pos="7975"/>
          <w:tab w:val="right" w:pos="9795"/>
          <w:tab w:val="right" w:pos="11577"/>
          <w:tab w:val="right" w:pos="13222"/>
          <w:tab w:val="right" w:pos="14402"/>
          <w:tab w:val="right" w:pos="15470"/>
        </w:tabs>
        <w:autoSpaceDE w:val="0"/>
        <w:autoSpaceDN w:val="0"/>
        <w:adjustRightInd w:val="0"/>
        <w:spacing w:before="69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UKUPNO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5.269.143,07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8.446.598,21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8.446.598,21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7.338.090,53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1,39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0,87</w:t>
      </w:r>
    </w:p>
    <w:p w:rsidR="00E2573C" w:rsidRDefault="00E2573C" w:rsidP="00E2573C">
      <w:pPr>
        <w:widowControl w:val="0"/>
        <w:tabs>
          <w:tab w:val="center" w:pos="5272"/>
        </w:tabs>
        <w:autoSpaceDE w:val="0"/>
        <w:autoSpaceDN w:val="0"/>
        <w:adjustRightInd w:val="0"/>
        <w:spacing w:before="868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E2573C" w:rsidRDefault="00E2573C" w:rsidP="00E2573C">
      <w:pPr>
        <w:widowControl w:val="0"/>
        <w:tabs>
          <w:tab w:val="center" w:pos="5272"/>
        </w:tabs>
        <w:autoSpaceDE w:val="0"/>
        <w:autoSpaceDN w:val="0"/>
        <w:adjustRightInd w:val="0"/>
        <w:spacing w:before="868" w:after="0" w:line="240" w:lineRule="auto"/>
        <w:rPr>
          <w:rFonts w:ascii="Arial" w:hAnsi="Arial" w:cs="Arial"/>
          <w:sz w:val="24"/>
          <w:szCs w:val="24"/>
        </w:rPr>
      </w:pPr>
    </w:p>
    <w:p w:rsidR="00E2573C" w:rsidRDefault="00E2573C" w:rsidP="00E2573C">
      <w:pPr>
        <w:widowControl w:val="0"/>
        <w:tabs>
          <w:tab w:val="center" w:pos="5272"/>
        </w:tabs>
        <w:autoSpaceDE w:val="0"/>
        <w:autoSpaceDN w:val="0"/>
        <w:adjustRightInd w:val="0"/>
        <w:spacing w:before="868" w:after="0" w:line="240" w:lineRule="auto"/>
        <w:rPr>
          <w:rFonts w:ascii="Arial" w:hAnsi="Arial" w:cs="Arial"/>
          <w:sz w:val="24"/>
          <w:szCs w:val="24"/>
        </w:rPr>
      </w:pPr>
    </w:p>
    <w:p w:rsidR="00E2573C" w:rsidRDefault="00E2573C" w:rsidP="00E2573C">
      <w:pPr>
        <w:widowControl w:val="0"/>
        <w:tabs>
          <w:tab w:val="center" w:pos="5272"/>
        </w:tabs>
        <w:autoSpaceDE w:val="0"/>
        <w:autoSpaceDN w:val="0"/>
        <w:adjustRightInd w:val="0"/>
        <w:spacing w:before="868" w:after="0" w:line="240" w:lineRule="auto"/>
        <w:rPr>
          <w:rFonts w:ascii="Arial" w:hAnsi="Arial" w:cs="Arial"/>
          <w:sz w:val="24"/>
          <w:szCs w:val="24"/>
        </w:rPr>
      </w:pPr>
    </w:p>
    <w:p w:rsidR="00E2573C" w:rsidRPr="0081439D" w:rsidRDefault="0081439D" w:rsidP="0081439D">
      <w:pPr>
        <w:widowControl w:val="0"/>
        <w:tabs>
          <w:tab w:val="center" w:pos="5272"/>
        </w:tabs>
        <w:autoSpaceDE w:val="0"/>
        <w:autoSpaceDN w:val="0"/>
        <w:adjustRightInd w:val="0"/>
        <w:spacing w:before="868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1439D">
        <w:rPr>
          <w:rFonts w:ascii="Arial" w:hAnsi="Arial" w:cs="Arial"/>
          <w:b/>
          <w:sz w:val="24"/>
          <w:szCs w:val="24"/>
        </w:rPr>
        <w:t>II POSEBNI DIO</w:t>
      </w:r>
    </w:p>
    <w:p w:rsidR="00E2573C" w:rsidRDefault="00E2573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344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 w:rsidR="00DD6A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IZVJEŠĆE O IZVRŠENJU PRORAČUNA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ZA 2018. GODINU</w:t>
      </w:r>
    </w:p>
    <w:p w:rsidR="00E2573C" w:rsidRDefault="00E2573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POSEBNI DIO PREMA ORGA</w:t>
      </w:r>
      <w:r w:rsidR="00290A64">
        <w:rPr>
          <w:rFonts w:ascii="Times New Roman" w:hAnsi="Times New Roman" w:cs="Times New Roman"/>
          <w:color w:val="000000"/>
        </w:rPr>
        <w:t xml:space="preserve">NIZACIJSKOJ KLASIFIKACIJI </w:t>
      </w:r>
    </w:p>
    <w:p w:rsidR="00E2573C" w:rsidRDefault="00E2573C" w:rsidP="00E2573C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E2573C" w:rsidRDefault="00E2573C" w:rsidP="00E2573C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E2573C" w:rsidRDefault="00E2573C" w:rsidP="00E2573C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E2573C" w:rsidRDefault="00E2573C" w:rsidP="00E2573C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OPĆINSKO VIJEĆE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189.378,00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189.378,00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168.615,31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0,89</w:t>
      </w:r>
    </w:p>
    <w:p w:rsidR="00E2573C" w:rsidRDefault="00E2573C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001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00101GLAVA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OPĆINSKO VIJEĆE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189.378,00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189.378,00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168.615,31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0,89</w:t>
      </w:r>
    </w:p>
    <w:p w:rsidR="00E2573C" w:rsidRDefault="00E2573C" w:rsidP="00E2573C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OPĆINSKI NAČELNIK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5.702.505,00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5.693.905,00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5.108.138,06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0,90</w:t>
      </w:r>
    </w:p>
    <w:p w:rsidR="00E2573C" w:rsidRDefault="00E2573C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002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00201GLAVA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OPĆINSKI NAČELNIK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5.702.505,00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5.693.905,00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5.108.138,06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0,90</w:t>
      </w:r>
    </w:p>
    <w:p w:rsidR="00E2573C" w:rsidRDefault="00E2573C" w:rsidP="00E2573C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JEDINSTVENI UPRAVNI ODJEL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1.164.779,21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1.164.779,21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925.674,56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0,79</w:t>
      </w:r>
    </w:p>
    <w:p w:rsidR="00E2573C" w:rsidRDefault="00E2573C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003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00301GLAVA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JEDINSTVENI UPRAVNI ODJEL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1.164.779,21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1.164.779,21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925.674,56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0,79</w:t>
      </w:r>
    </w:p>
    <w:p w:rsidR="00E2573C" w:rsidRDefault="00E2573C" w:rsidP="00E2573C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KOMUNALNI POGON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1.389.936,00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1.398.536,00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1.135.662,60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0,81</w:t>
      </w:r>
    </w:p>
    <w:p w:rsidR="00E2573C" w:rsidRDefault="00E2573C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004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00401GLAVA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KOMUNALNI POGON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1.389.936,00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1.398.536,00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1.135.662,60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0,81</w:t>
      </w:r>
    </w:p>
    <w:p w:rsidR="00E2573C" w:rsidRDefault="00E2573C" w:rsidP="00E2573C">
      <w:pPr>
        <w:widowControl w:val="0"/>
        <w:tabs>
          <w:tab w:val="left" w:pos="1200"/>
          <w:tab w:val="right" w:pos="10698"/>
          <w:tab w:val="right" w:pos="12526"/>
          <w:tab w:val="right" w:pos="14354"/>
          <w:tab w:val="right" w:pos="15470"/>
        </w:tabs>
        <w:autoSpaceDE w:val="0"/>
        <w:autoSpaceDN w:val="0"/>
        <w:adjustRightInd w:val="0"/>
        <w:spacing w:before="288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UKUPNO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8.446.598,21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8.446.598,21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7.338.090,53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0,87</w:t>
      </w:r>
    </w:p>
    <w:p w:rsidR="00E2573C" w:rsidRDefault="00E2573C" w:rsidP="00E2573C">
      <w:pPr>
        <w:widowControl w:val="0"/>
        <w:tabs>
          <w:tab w:val="left" w:pos="90"/>
          <w:tab w:val="left" w:pos="13665"/>
        </w:tabs>
        <w:autoSpaceDE w:val="0"/>
        <w:autoSpaceDN w:val="0"/>
        <w:adjustRightInd w:val="0"/>
        <w:spacing w:before="1309" w:after="0" w:line="240" w:lineRule="auto"/>
        <w:rPr>
          <w:rFonts w:ascii="Tahoma" w:hAnsi="Tahoma" w:cs="Tahoma"/>
          <w:color w:val="080000"/>
        </w:rPr>
      </w:pPr>
      <w:r>
        <w:rPr>
          <w:rFonts w:ascii="Arial" w:hAnsi="Arial" w:cs="Arial"/>
          <w:sz w:val="24"/>
          <w:szCs w:val="24"/>
        </w:rPr>
        <w:tab/>
      </w:r>
    </w:p>
    <w:p w:rsidR="00E2573C" w:rsidRDefault="00E2573C" w:rsidP="00E2573C">
      <w:pPr>
        <w:widowControl w:val="0"/>
        <w:tabs>
          <w:tab w:val="center" w:pos="5272"/>
        </w:tabs>
        <w:autoSpaceDE w:val="0"/>
        <w:autoSpaceDN w:val="0"/>
        <w:adjustRightInd w:val="0"/>
        <w:spacing w:before="868" w:after="0" w:line="240" w:lineRule="auto"/>
        <w:rPr>
          <w:rFonts w:ascii="Tahoma" w:hAnsi="Tahoma" w:cs="Tahoma"/>
          <w:b/>
          <w:bCs/>
          <w:color w:val="08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</w:p>
    <w:p w:rsidR="00E2573C" w:rsidRDefault="00E2573C" w:rsidP="00E2573C">
      <w:pPr>
        <w:widowControl w:val="0"/>
        <w:tabs>
          <w:tab w:val="center" w:pos="5272"/>
        </w:tabs>
        <w:autoSpaceDE w:val="0"/>
        <w:autoSpaceDN w:val="0"/>
        <w:adjustRightInd w:val="0"/>
        <w:spacing w:before="868" w:after="0" w:line="240" w:lineRule="auto"/>
        <w:rPr>
          <w:rFonts w:ascii="Tahoma" w:hAnsi="Tahoma" w:cs="Tahoma"/>
          <w:b/>
          <w:bCs/>
          <w:color w:val="080000"/>
          <w:sz w:val="16"/>
          <w:szCs w:val="16"/>
        </w:rPr>
      </w:pPr>
    </w:p>
    <w:p w:rsidR="00E2573C" w:rsidRDefault="00E2573C" w:rsidP="00E2573C">
      <w:pPr>
        <w:widowControl w:val="0"/>
        <w:tabs>
          <w:tab w:val="center" w:pos="5272"/>
        </w:tabs>
        <w:autoSpaceDE w:val="0"/>
        <w:autoSpaceDN w:val="0"/>
        <w:adjustRightInd w:val="0"/>
        <w:spacing w:before="868" w:after="0" w:line="240" w:lineRule="auto"/>
        <w:rPr>
          <w:rFonts w:ascii="Tahoma" w:hAnsi="Tahoma" w:cs="Tahoma"/>
          <w:b/>
          <w:bCs/>
          <w:color w:val="080000"/>
          <w:sz w:val="16"/>
          <w:szCs w:val="16"/>
        </w:rPr>
      </w:pPr>
    </w:p>
    <w:p w:rsidR="00E2573C" w:rsidRDefault="00E2573C" w:rsidP="00E2573C">
      <w:pPr>
        <w:widowControl w:val="0"/>
        <w:tabs>
          <w:tab w:val="center" w:pos="5272"/>
        </w:tabs>
        <w:autoSpaceDE w:val="0"/>
        <w:autoSpaceDN w:val="0"/>
        <w:adjustRightInd w:val="0"/>
        <w:spacing w:before="868" w:after="0" w:line="240" w:lineRule="auto"/>
        <w:rPr>
          <w:rFonts w:ascii="Tahoma" w:hAnsi="Tahoma" w:cs="Tahoma"/>
          <w:b/>
          <w:bCs/>
          <w:color w:val="080000"/>
          <w:sz w:val="16"/>
          <w:szCs w:val="16"/>
        </w:rPr>
      </w:pPr>
    </w:p>
    <w:p w:rsidR="00E2573C" w:rsidRDefault="00E2573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344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 w:rsidR="00DD6A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IZVJEŠĆE O IZVRŠENJU PRORAČUNA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ZA 2018. GODINU</w:t>
      </w:r>
    </w:p>
    <w:p w:rsidR="00E2573C" w:rsidRDefault="00E2573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POSEBNI DIO</w:t>
      </w:r>
      <w:r w:rsidR="004C6454">
        <w:rPr>
          <w:rFonts w:ascii="Times New Roman" w:hAnsi="Times New Roman" w:cs="Times New Roman"/>
          <w:color w:val="000000"/>
        </w:rPr>
        <w:t xml:space="preserve"> PREMA PROGRAMSKOJ KLASIFIKACIJI</w:t>
      </w:r>
    </w:p>
    <w:p w:rsidR="00E2573C" w:rsidRDefault="00E2573C" w:rsidP="00E2573C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E2573C" w:rsidRDefault="00E2573C" w:rsidP="00E2573C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E2573C" w:rsidRDefault="00E2573C" w:rsidP="00E2573C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E2573C" w:rsidRDefault="00E2573C" w:rsidP="00E2573C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OPĆINSKO VIJEĆE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189.378,00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189.378,00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168.615,31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0,89</w:t>
      </w:r>
    </w:p>
    <w:p w:rsidR="00E2573C" w:rsidRDefault="00E2573C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001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00101GLAVA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OPĆINSKO VIJEĆE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189.378,00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189.378,00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168.615,31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0,89</w:t>
      </w:r>
    </w:p>
    <w:p w:rsidR="00E2573C" w:rsidRDefault="00E2573C" w:rsidP="00E2573C">
      <w:pPr>
        <w:widowControl w:val="0"/>
        <w:tabs>
          <w:tab w:val="left" w:pos="90"/>
          <w:tab w:val="center" w:pos="341"/>
          <w:tab w:val="center" w:pos="7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E2573C" w:rsidRDefault="00E2573C" w:rsidP="00E2573C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7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REDOVNA DJELATNOST OPĆINSKOG VIJEĆA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154.378,00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154.378,00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133.717,73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0,87</w:t>
      </w:r>
    </w:p>
    <w:p w:rsidR="00E2573C" w:rsidRDefault="00E2573C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1011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A101110Akt.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OPĆI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146.500,00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146.500,00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128.589,73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0,88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129.700,00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129.700,00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113.229,73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0,87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56.700,00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56.700,00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54.371,25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0,96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24.687,50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29.683,75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58.858,48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0,81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za rad predstavničkih i izvršnih tijela, povjerenstava i slično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55.033,13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Reprezentacija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3.219,10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606,25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0,81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0,81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6.100,00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9.260,00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Postrojenja i oprema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9.260,00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4C6454" w:rsidRDefault="004C6454" w:rsidP="004C6454">
      <w:pPr>
        <w:widowControl w:val="0"/>
        <w:tabs>
          <w:tab w:val="left" w:pos="12750"/>
          <w:tab w:val="right" w:pos="14875"/>
          <w:tab w:val="left" w:pos="1496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C6454" w:rsidRDefault="004C6454" w:rsidP="004C6454">
      <w:pPr>
        <w:widowControl w:val="0"/>
        <w:tabs>
          <w:tab w:val="left" w:pos="12750"/>
          <w:tab w:val="right" w:pos="14875"/>
          <w:tab w:val="left" w:pos="1496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C6454" w:rsidRDefault="004C6454" w:rsidP="004C6454">
      <w:pPr>
        <w:widowControl w:val="0"/>
        <w:tabs>
          <w:tab w:val="left" w:pos="12750"/>
          <w:tab w:val="right" w:pos="14875"/>
          <w:tab w:val="left" w:pos="1496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C6454" w:rsidRDefault="004C6454" w:rsidP="004C6454">
      <w:pPr>
        <w:widowControl w:val="0"/>
        <w:tabs>
          <w:tab w:val="left" w:pos="12750"/>
          <w:tab w:val="right" w:pos="14875"/>
          <w:tab w:val="left" w:pos="1496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C6454" w:rsidRDefault="004C6454" w:rsidP="004C6454">
      <w:pPr>
        <w:widowControl w:val="0"/>
        <w:tabs>
          <w:tab w:val="left" w:pos="12750"/>
          <w:tab w:val="right" w:pos="14875"/>
          <w:tab w:val="left" w:pos="1496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C6454" w:rsidRDefault="004C6454" w:rsidP="004C6454">
      <w:pPr>
        <w:widowControl w:val="0"/>
        <w:tabs>
          <w:tab w:val="left" w:pos="12750"/>
          <w:tab w:val="right" w:pos="14875"/>
          <w:tab w:val="left" w:pos="1496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C6454" w:rsidRDefault="004C6454" w:rsidP="004C6454">
      <w:pPr>
        <w:widowControl w:val="0"/>
        <w:tabs>
          <w:tab w:val="left" w:pos="12750"/>
          <w:tab w:val="right" w:pos="14875"/>
          <w:tab w:val="left" w:pos="1496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C6454" w:rsidRDefault="004C6454" w:rsidP="004C6454">
      <w:pPr>
        <w:widowControl w:val="0"/>
        <w:tabs>
          <w:tab w:val="left" w:pos="12750"/>
          <w:tab w:val="right" w:pos="14875"/>
          <w:tab w:val="left" w:pos="1496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C6454" w:rsidRDefault="004C6454" w:rsidP="004C6454">
      <w:pPr>
        <w:widowControl w:val="0"/>
        <w:tabs>
          <w:tab w:val="left" w:pos="12750"/>
          <w:tab w:val="right" w:pos="14875"/>
          <w:tab w:val="left" w:pos="1496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C6454" w:rsidRDefault="004C6454" w:rsidP="004C6454">
      <w:pPr>
        <w:widowControl w:val="0"/>
        <w:tabs>
          <w:tab w:val="left" w:pos="12750"/>
          <w:tab w:val="right" w:pos="14875"/>
          <w:tab w:val="left" w:pos="1496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C6454" w:rsidRDefault="004C6454" w:rsidP="004C6454">
      <w:pPr>
        <w:widowControl w:val="0"/>
        <w:tabs>
          <w:tab w:val="left" w:pos="12750"/>
          <w:tab w:val="right" w:pos="14875"/>
          <w:tab w:val="left" w:pos="1496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C6454" w:rsidRDefault="004C6454" w:rsidP="004C6454">
      <w:pPr>
        <w:widowControl w:val="0"/>
        <w:tabs>
          <w:tab w:val="left" w:pos="12750"/>
          <w:tab w:val="right" w:pos="14875"/>
          <w:tab w:val="left" w:pos="1496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C6454" w:rsidRDefault="004C6454" w:rsidP="004C6454">
      <w:pPr>
        <w:widowControl w:val="0"/>
        <w:tabs>
          <w:tab w:val="left" w:pos="12750"/>
          <w:tab w:val="right" w:pos="14875"/>
          <w:tab w:val="left" w:pos="1496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C6454" w:rsidRDefault="00E2573C" w:rsidP="004C6454">
      <w:pPr>
        <w:widowControl w:val="0"/>
        <w:tabs>
          <w:tab w:val="left" w:pos="12750"/>
          <w:tab w:val="right" w:pos="14875"/>
          <w:tab w:val="left" w:pos="1496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E2573C" w:rsidRDefault="00E2573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 w:rsidR="00DD6A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IZVJEŠĆE O IZVRŠENJU PRORAČUNA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ZA 2018. GODINU</w:t>
      </w:r>
    </w:p>
    <w:p w:rsidR="00E2573C" w:rsidRDefault="00E2573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 w:rsidR="004C6454">
        <w:rPr>
          <w:rFonts w:ascii="Times New Roman" w:hAnsi="Times New Roman" w:cs="Times New Roman"/>
          <w:color w:val="000000"/>
        </w:rPr>
        <w:t>POSEBNI DIO  PREMA PROGRAMSKOJ KLASIFIKACIJI</w:t>
      </w:r>
    </w:p>
    <w:p w:rsidR="00E2573C" w:rsidRDefault="00E2573C" w:rsidP="00E2573C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E2573C" w:rsidRDefault="00E2573C" w:rsidP="00E2573C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E2573C" w:rsidRDefault="00E2573C" w:rsidP="00E2573C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Oprema za održavanje i zaštitu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9.260,00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A101112Akt.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LOKALNA AKCIJSKA GRUPA-VUKA-DUNAV (LAG)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4.378,00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4.378,00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4.378,00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4.378,00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4.378,00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4.378,00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4.378,00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4.378,00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4.378,00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Članarine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4.378,00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A101113Akt.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OBILJEŽAVANJE DRŽAV.BLAG. I SJEĆ. NA TUŽNE OBLJET.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0,21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0,21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0,21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Reprezentacija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750,00</w:t>
      </w:r>
    </w:p>
    <w:p w:rsidR="00E2573C" w:rsidRDefault="00E2573C" w:rsidP="00E2573C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IZRADA PLANSKE DOKUMENTACIJE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0,00</w:t>
      </w:r>
    </w:p>
    <w:p w:rsidR="00E2573C" w:rsidRDefault="00E2573C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1012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A101211Akt.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OSTALA PLANSKO-PROJEKTNA DOKUMENTACIJA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NACIONALNE MANJINE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34.897,58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1,00</w:t>
      </w:r>
    </w:p>
    <w:p w:rsidR="00E2573C" w:rsidRDefault="00E2573C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1013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A101310Akt.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VIJEĆE MAĐARSKE NACIONALNE MANJINE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34.897,58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34.897,58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592,03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0,99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Energija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592,03</w:t>
      </w:r>
    </w:p>
    <w:p w:rsidR="00E2573C" w:rsidRPr="004C6454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telefona, pošte i prijevoza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4.500,00</w:t>
      </w:r>
    </w:p>
    <w:p w:rsidR="004C6454" w:rsidRDefault="004C6454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4C6454" w:rsidRDefault="004C6454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4C6454" w:rsidRDefault="004C6454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4C6454" w:rsidRDefault="004C6454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4C6454" w:rsidRDefault="004C6454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4C6454" w:rsidRDefault="004C6454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4C6454" w:rsidRDefault="004C6454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4C6454" w:rsidRDefault="004C6454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4C6454" w:rsidRDefault="004C6454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4C6454" w:rsidRDefault="004C6454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</w:p>
    <w:p w:rsidR="00E2573C" w:rsidRDefault="00E2573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 w:rsidR="00DD6A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IZVJEŠĆE O IZVRŠENJU PRORAČUNA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ZA 2018. GODINU</w:t>
      </w:r>
    </w:p>
    <w:p w:rsidR="00E2573C" w:rsidRDefault="00E2573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 xml:space="preserve">POSEBNI DIO </w:t>
      </w:r>
      <w:r w:rsidR="004C6454">
        <w:rPr>
          <w:rFonts w:ascii="Times New Roman" w:hAnsi="Times New Roman" w:cs="Times New Roman"/>
          <w:color w:val="000000"/>
        </w:rPr>
        <w:t>PREMA PAROGRAMSKOJ KLASIFIKACIJI</w:t>
      </w:r>
    </w:p>
    <w:p w:rsidR="00E2573C" w:rsidRDefault="00E2573C" w:rsidP="00E2573C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E2573C" w:rsidRDefault="00E2573C" w:rsidP="00E2573C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E2573C" w:rsidRDefault="00E2573C" w:rsidP="00E2573C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29.900,00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29.900,00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29.805,55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za rad predstavničkih i izvršnih tijela, povjerenstava i slično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13.557,64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Reprezentacija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15.772,91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475,00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OPĆINSKI NAČELNIK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5.702.505,00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5.693.905,00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5.108.138,06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0,90</w:t>
      </w:r>
    </w:p>
    <w:p w:rsidR="00E2573C" w:rsidRDefault="00E2573C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002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00201GLAVA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OPĆINSKI NAČELNIK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5.702.505,00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5.693.905,00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5.108.138,06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0,90</w:t>
      </w:r>
    </w:p>
    <w:p w:rsidR="00E2573C" w:rsidRDefault="00E2573C" w:rsidP="00E2573C">
      <w:pPr>
        <w:widowControl w:val="0"/>
        <w:tabs>
          <w:tab w:val="left" w:pos="90"/>
          <w:tab w:val="center" w:pos="341"/>
          <w:tab w:val="center" w:pos="680"/>
          <w:tab w:val="center" w:pos="793"/>
          <w:tab w:val="center" w:pos="906"/>
          <w:tab w:val="center" w:pos="1019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E2573C" w:rsidRDefault="00E2573C" w:rsidP="00E2573C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7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REDOVNA DJELATNOST IZVRŠNOG TIJELA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315.897,00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315.897,00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278.845,23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0,88</w:t>
      </w:r>
    </w:p>
    <w:p w:rsidR="00E2573C" w:rsidRDefault="00E2573C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2011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A201110Akt.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OPĆI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315.897,00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315.897,00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278.845,23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0,88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151.892,00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151.892,00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151.813,08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(Bruto)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129.600,00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129.600,00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129.533,33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za redovan rad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129.533,33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na plaće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22.292,00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22.292,00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22.279,75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zdravstveno osiguranje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20.077,66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osiguranje u slučaju nezaposlenosti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2.202,09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151.005,00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151.005,00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120.632,15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0,80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48.800,00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48.800,00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37.330,93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0,76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Službena putovanja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30.114,93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7.216,00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52.600,00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52.600,00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44.215,45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0,84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promidžbe i informiranja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2.700,00</w:t>
      </w:r>
    </w:p>
    <w:p w:rsidR="00E2573C" w:rsidRDefault="00E2573C" w:rsidP="00E2573C">
      <w:pPr>
        <w:widowControl w:val="0"/>
        <w:tabs>
          <w:tab w:val="left" w:pos="12750"/>
          <w:tab w:val="right" w:pos="14875"/>
          <w:tab w:val="left" w:pos="1496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FF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E2573C" w:rsidRDefault="00E2573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  <w:r w:rsidR="00DD6A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IZVJEŠĆE O IZVRŠENJU PRORAČUNA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ZA 2018. GODINU</w:t>
      </w:r>
    </w:p>
    <w:p w:rsidR="00E2573C" w:rsidRDefault="00E2573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 w:rsidR="004C6454">
        <w:rPr>
          <w:rFonts w:ascii="Times New Roman" w:hAnsi="Times New Roman" w:cs="Times New Roman"/>
          <w:color w:val="000000"/>
        </w:rPr>
        <w:t>POSEBNI DIO PREMA PROGRAMSKOJ KLASIFIKACIJI</w:t>
      </w:r>
    </w:p>
    <w:p w:rsidR="00E2573C" w:rsidRDefault="00E2573C" w:rsidP="00E2573C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E2573C" w:rsidRDefault="00E2573C" w:rsidP="00E2573C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E2573C" w:rsidRDefault="00E2573C" w:rsidP="00E2573C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37.652,50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3.862,95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1.994,00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0,66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1.994,00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46.605,00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46.605,00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37.091,77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0,80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za rad predstavničkih i izvršnih tijela, povjerenstava i slično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15.772,53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Reprezentacija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19.790,42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Pristojbe i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1.160,00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368,82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0,49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0,49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6.400,00</w:t>
      </w:r>
    </w:p>
    <w:p w:rsidR="00E2573C" w:rsidRDefault="00E2573C" w:rsidP="00E2573C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ZAŠTITA I SPAŠAVANJE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261.920,00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261.920,00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260.115,78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0,99</w:t>
      </w:r>
    </w:p>
    <w:p w:rsidR="00E2573C" w:rsidRDefault="00E2573C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2012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A201210Akt.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PROTUPOŽARNA ZAŠTITA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185.420,00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185.420,00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185.416,25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6.420,00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6.420,00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6.416,25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6.420,00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6.420,00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6.416,25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6.416,25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149.000,00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Kapitalne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Kapitalne donacije neprofitnim organizacijama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A201211Akt.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CIVILNA ZAŠTITA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76.500,00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76.500,00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74.699,53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0,98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48.699,53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0,96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4C6454" w:rsidRDefault="004C6454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4C6454" w:rsidRDefault="004C6454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4C6454" w:rsidRDefault="004C6454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4C6454" w:rsidRDefault="004C6454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4C6454" w:rsidRDefault="004C6454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4C6454" w:rsidRDefault="004C6454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4C6454" w:rsidRDefault="004C6454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4C6454" w:rsidRDefault="004C6454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4C6454" w:rsidRDefault="004C6454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4C6454" w:rsidRDefault="004C6454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4C6454" w:rsidRDefault="004C6454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</w:p>
    <w:p w:rsidR="00E2573C" w:rsidRDefault="00E2573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 w:rsidR="00DD6A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IZVJEŠĆE O IZVRŠENJU PRORAČUNA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ZA 2018. GODINU</w:t>
      </w:r>
    </w:p>
    <w:p w:rsidR="00E2573C" w:rsidRDefault="00E2573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 xml:space="preserve">POSEBNI DIO </w:t>
      </w:r>
      <w:r w:rsidR="004C6454">
        <w:rPr>
          <w:rFonts w:ascii="Times New Roman" w:hAnsi="Times New Roman" w:cs="Times New Roman"/>
          <w:color w:val="000000"/>
        </w:rPr>
        <w:t>PREMA PROGRAMSKOJ KLASIFIKACIJI</w:t>
      </w:r>
    </w:p>
    <w:p w:rsidR="00E2573C" w:rsidRDefault="00E2573C" w:rsidP="00E2573C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E2573C" w:rsidRDefault="00E2573C" w:rsidP="00E2573C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E2573C" w:rsidRDefault="00E2573C" w:rsidP="00E2573C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Službena, radna i zaštitna odjeća i obuća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46.006,25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0,98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46.006,25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2.693,28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0,77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Reprezentacija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693,28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2.000,00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26.000,00</w:t>
      </w:r>
    </w:p>
    <w:p w:rsidR="00E2573C" w:rsidRDefault="00E2573C" w:rsidP="00E2573C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PROMICANJE SPORTA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157.200,00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157.200,00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156.959,38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1,00</w:t>
      </w:r>
    </w:p>
    <w:p w:rsidR="00E2573C" w:rsidRDefault="00E2573C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2013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A201310Akt.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POTICANJE SPORTSKIH AKTIVNOSTI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155.000,00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Kapitalne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Kapitalne donacije neprofitnim organizacijama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A201311Akt.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OLIMPIJADA STARIH SPORTOVA BROĐANCI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1.959,38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0,89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1.959,38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0,89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39,07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0,20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39,07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Energija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1.920,31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0,96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Reprezentacija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1.920,31</w:t>
      </w:r>
    </w:p>
    <w:p w:rsidR="004C6454" w:rsidRDefault="00E2573C" w:rsidP="00E2573C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 w:rsidR="004C6454">
        <w:rPr>
          <w:rFonts w:ascii="Tahoma" w:hAnsi="Tahoma" w:cs="Tahoma"/>
          <w:b/>
          <w:bCs/>
          <w:color w:val="000000"/>
          <w:sz w:val="20"/>
          <w:szCs w:val="20"/>
        </w:rPr>
        <w:t>PROMICANJE KULTURE</w:t>
      </w:r>
      <w:r w:rsidR="00290A64">
        <w:rPr>
          <w:rFonts w:ascii="Tahoma" w:hAnsi="Tahoma" w:cs="Tahoma"/>
          <w:b/>
          <w:bCs/>
          <w:color w:val="000000"/>
          <w:sz w:val="20"/>
          <w:szCs w:val="20"/>
        </w:rPr>
        <w:tab/>
      </w:r>
      <w:r w:rsidR="00290A64">
        <w:rPr>
          <w:rFonts w:ascii="Tahoma" w:hAnsi="Tahoma" w:cs="Tahoma"/>
          <w:b/>
          <w:bCs/>
          <w:color w:val="000000"/>
          <w:sz w:val="16"/>
          <w:szCs w:val="16"/>
        </w:rPr>
        <w:t>257.537,00</w:t>
      </w:r>
      <w:r w:rsidR="00290A64">
        <w:rPr>
          <w:rFonts w:ascii="Tahoma" w:hAnsi="Tahoma" w:cs="Tahoma"/>
          <w:b/>
          <w:bCs/>
          <w:color w:val="000000"/>
          <w:sz w:val="16"/>
          <w:szCs w:val="16"/>
        </w:rPr>
        <w:tab/>
        <w:t>261.537,00</w:t>
      </w:r>
      <w:r w:rsidR="00290A64">
        <w:rPr>
          <w:rFonts w:ascii="Tahoma" w:hAnsi="Tahoma" w:cs="Tahoma"/>
          <w:b/>
          <w:bCs/>
          <w:color w:val="000000"/>
          <w:sz w:val="16"/>
          <w:szCs w:val="16"/>
        </w:rPr>
        <w:tab/>
        <w:t>251.341,83</w:t>
      </w:r>
      <w:r w:rsidR="00290A64">
        <w:rPr>
          <w:rFonts w:ascii="Tahoma" w:hAnsi="Tahoma" w:cs="Tahoma"/>
          <w:b/>
          <w:bCs/>
          <w:color w:val="000000"/>
          <w:sz w:val="16"/>
          <w:szCs w:val="16"/>
        </w:rPr>
        <w:tab/>
        <w:t>0,96</w:t>
      </w:r>
      <w:r>
        <w:rPr>
          <w:rFonts w:ascii="Arial" w:hAnsi="Arial" w:cs="Arial"/>
          <w:sz w:val="24"/>
          <w:szCs w:val="24"/>
        </w:rPr>
        <w:tab/>
      </w:r>
    </w:p>
    <w:p w:rsidR="00E2573C" w:rsidRPr="00290A64" w:rsidRDefault="00E2573C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 w:rsidR="00290A64" w:rsidRPr="00290A64">
        <w:rPr>
          <w:rFonts w:ascii="Tahoma" w:hAnsi="Tahoma" w:cs="Tahoma"/>
          <w:b/>
          <w:sz w:val="16"/>
          <w:szCs w:val="16"/>
        </w:rPr>
        <w:t>2014</w:t>
      </w:r>
    </w:p>
    <w:p w:rsidR="004C6454" w:rsidRDefault="004C6454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C6454" w:rsidRDefault="004C6454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C6454" w:rsidRDefault="004C6454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C6454" w:rsidRDefault="004C6454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C6454" w:rsidRDefault="004C6454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C6454" w:rsidRDefault="004C6454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C6454" w:rsidRDefault="004C6454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C6454" w:rsidRDefault="004C6454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C6454" w:rsidRDefault="004C6454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</w:p>
    <w:p w:rsidR="00E2573C" w:rsidRDefault="00E2573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 w:rsidR="00DD6A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IZVJEŠĆE O IZVRŠENJU PRORAČUNA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ZA 2018. GODINU</w:t>
      </w:r>
    </w:p>
    <w:p w:rsidR="00E2573C" w:rsidRDefault="00E2573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 w:rsidR="004C6454">
        <w:rPr>
          <w:rFonts w:ascii="Times New Roman" w:hAnsi="Times New Roman" w:cs="Times New Roman"/>
          <w:color w:val="000000"/>
        </w:rPr>
        <w:t>POSEBNI DIO PREMA PROGRAMSKOJ KLASIFIKACIJI</w:t>
      </w:r>
    </w:p>
    <w:p w:rsidR="00E2573C" w:rsidRDefault="00E2573C" w:rsidP="00E2573C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E2573C" w:rsidRDefault="00E2573C" w:rsidP="00E2573C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E2573C" w:rsidRDefault="00E2573C" w:rsidP="00E2573C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A201410Akt.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ODRŽAVANJE GALERIJE PETAR SMAJIĆ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22.059,34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0,69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22.059,34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0,69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17.100,00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17.100,00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10.650,03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0,62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810,00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Energija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6.493,61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3.346,42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11.409,31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0,76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Komunalne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1.481,81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9.927,50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A201411Akt.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ODRŽAVANJE KIPARSKE KOLONIJE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119.356,00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123.356,00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123.253,30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88.356,00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92.356,00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92.253,30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638,57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0,98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638,57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66.925,00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70.925,00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70.867,88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promidžbe i informiranja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1.775,00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Zakupnine i najamnine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1.750,00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63.942,88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3.400,00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1.091,00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1.091,00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1.091,00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1.091,00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19.690,00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19.690,00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19.655,85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Reprezentacija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2.918,86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Pristojbe i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4.767,99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11.969,00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090D01" w:rsidRDefault="00090D01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090D01" w:rsidRDefault="00090D01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090D01" w:rsidRDefault="00090D01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090D01" w:rsidRDefault="00090D01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090D01" w:rsidRDefault="00090D01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090D01" w:rsidRDefault="00090D01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090D01" w:rsidRDefault="00090D01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090D01" w:rsidRDefault="00090D01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090D01" w:rsidRDefault="00090D01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090D01" w:rsidRDefault="00090D01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</w:p>
    <w:p w:rsidR="00E2573C" w:rsidRDefault="00E2573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 w:rsidR="00DD6A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IZVJEŠĆE O IZVRŠENJU PRORAČUNA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ZA 2018. GODINU</w:t>
      </w:r>
    </w:p>
    <w:p w:rsidR="00E2573C" w:rsidRDefault="00E2573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 w:rsidR="00090D01">
        <w:rPr>
          <w:rFonts w:ascii="Times New Roman" w:hAnsi="Times New Roman" w:cs="Times New Roman"/>
          <w:color w:val="000000"/>
        </w:rPr>
        <w:t>POSEBNI DIO PREMA PROGRAMSKOJ KLASIFIKACIJI</w:t>
      </w:r>
    </w:p>
    <w:p w:rsidR="00E2573C" w:rsidRDefault="00E2573C" w:rsidP="00E2573C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E2573C" w:rsidRDefault="00E2573C" w:rsidP="00E2573C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E2573C" w:rsidRDefault="00E2573C" w:rsidP="00E2573C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31.000,00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A201412Akt.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ODRŽAVANJE MALE KOLONIJE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A201413Akt.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DANI LASLOVA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17.081,00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17.081,00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17.029,19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17.081,00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17.081,00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17.029,19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380,05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380,05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1.400,00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15.249,14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Reprezentacija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15.249,14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A201414Akt.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POTICANJE KULTURNIH AKTIVNOSTI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44.000,00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A201415Akt.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KULTURA U CENTRU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15.000,00</w:t>
      </w:r>
    </w:p>
    <w:p w:rsidR="00E2573C" w:rsidRDefault="00E2573C" w:rsidP="00E2573C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ZDRAVSTVENA ZAŠTITA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68.495,65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0,83</w:t>
      </w:r>
    </w:p>
    <w:p w:rsidR="00E2573C" w:rsidRDefault="00E2573C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2015</w:t>
      </w:r>
    </w:p>
    <w:p w:rsidR="00090D01" w:rsidRDefault="00090D01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090D01" w:rsidRDefault="00090D01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090D01" w:rsidRDefault="00090D01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090D01" w:rsidRDefault="00090D01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090D01" w:rsidRDefault="00090D01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090D01" w:rsidRDefault="00090D01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090D01" w:rsidRDefault="00090D01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090D01" w:rsidRDefault="00090D01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090D01" w:rsidRDefault="00090D01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090D01" w:rsidRDefault="00090D01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090D01" w:rsidRDefault="00090D01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090D01" w:rsidRDefault="00090D01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090D01" w:rsidRDefault="00090D01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</w:p>
    <w:p w:rsidR="00E2573C" w:rsidRDefault="00E2573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 w:rsidR="00DD6A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IZVJEŠĆE O IZVRŠENJU PRORAČUNA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ZA 2018. GODINU</w:t>
      </w:r>
    </w:p>
    <w:p w:rsidR="00E2573C" w:rsidRDefault="00E2573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 w:rsidR="00090D01">
        <w:rPr>
          <w:rFonts w:ascii="Times New Roman" w:hAnsi="Times New Roman" w:cs="Times New Roman"/>
          <w:color w:val="000000"/>
        </w:rPr>
        <w:t>POSEBNI DIO PREMA PROGRAMSKOJ KLASIFIKACIJI</w:t>
      </w:r>
    </w:p>
    <w:p w:rsidR="00E2573C" w:rsidRDefault="00E2573C" w:rsidP="00E2573C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E2573C" w:rsidRDefault="00E2573C" w:rsidP="00E2573C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E2573C" w:rsidRDefault="00E2573C" w:rsidP="00E2573C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A201510Akt.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RAD ZDRAVSTVENE AMBULANTE LASLOVO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32.284,40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0,70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19.299,74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0,92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311,95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0,16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311,95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18.987,79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18.987,79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12.984,66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0,52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12.984,66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0,52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12.984,66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A201511Akt.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MJERE PROVOĐENJA ZDRAVSTVENE ZAŠTITE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36.211,25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0,98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36.211,25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0,98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36.211,25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0,98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Komunalne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36.211,25</w:t>
      </w:r>
    </w:p>
    <w:p w:rsidR="00E2573C" w:rsidRDefault="00E2573C" w:rsidP="00E2573C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OBRAZOVANJE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687.928,00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675.328,00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620.671,35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0,92</w:t>
      </w:r>
    </w:p>
    <w:p w:rsidR="00E2573C" w:rsidRDefault="00E2573C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2016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A201610Akt.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ŠKOLSTVO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251.400,00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251.400,00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236.671,04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0,94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40.000,00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Naknade građanima i kućanstvima na temelju osiguranja i druge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211.400,00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211.400,00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196.671,04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0,93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naknade građanima i kućanstvima iz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211.400,00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211.400,00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196.671,04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0,93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građanima i kućanstvima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40.900,00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građanima i kućanstvima u naravi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155.771,04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A201611Akt.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PREDŠKOLSKI ODGOJ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436.528,00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423.928,00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384.000,31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0,91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13.950,50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0,91</w:t>
      </w:r>
    </w:p>
    <w:p w:rsidR="00090D01" w:rsidRDefault="00090D01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090D01" w:rsidRDefault="00090D01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090D01" w:rsidRDefault="00090D01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090D01" w:rsidRDefault="00090D01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090D01" w:rsidRDefault="00090D01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090D01" w:rsidRDefault="00090D01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</w:p>
    <w:p w:rsidR="00E2573C" w:rsidRDefault="00E2573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 w:rsidR="00DD6A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IZVJEŠĆE O IZVRŠENJU PRORAČUNA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ZA 2018. GODINU</w:t>
      </w:r>
    </w:p>
    <w:p w:rsidR="00E2573C" w:rsidRDefault="00E2573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 w:rsidR="00090D01">
        <w:rPr>
          <w:rFonts w:ascii="Times New Roman" w:hAnsi="Times New Roman" w:cs="Times New Roman"/>
          <w:color w:val="000000"/>
        </w:rPr>
        <w:t xml:space="preserve">POSEBNI DIO </w:t>
      </w:r>
      <w:r w:rsidR="00792CB4">
        <w:rPr>
          <w:rFonts w:ascii="Times New Roman" w:hAnsi="Times New Roman" w:cs="Times New Roman"/>
          <w:color w:val="000000"/>
        </w:rPr>
        <w:t>PREMA PROGRAMSKOJ KLASIFIKACIJI</w:t>
      </w:r>
    </w:p>
    <w:p w:rsidR="00E2573C" w:rsidRDefault="00E2573C" w:rsidP="00E2573C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E2573C" w:rsidRDefault="00E2573C" w:rsidP="00E2573C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E2573C" w:rsidRDefault="00E2573C" w:rsidP="00E2573C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13.950,50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0,91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Zakupnine i najamnine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13.950,50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Subvencije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371.400,00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335.400,00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0,90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352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Subvencije trgovačkim društvima, poljoprivrednicima i obrtnicima izvan javnog sektora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371.400,00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335.400,00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0,90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3522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Subvencije trgovačkim društvima izvan javnog sektora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335.400,00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21.922,31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0,88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21.922,31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0,88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21.922,31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Naknade građanima i kućanstvima na temelju osiguranja i druge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naknade građanima i kućanstvima iz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građanima i kućanstvima u naravi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8.000,00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4.228,00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4.228,00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4.727,50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1,12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Postrojenja i oprema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4.228,00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4.228,00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4.727,50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1,12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Oprema za održavanje i zaštitu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4.727,50</w:t>
      </w:r>
    </w:p>
    <w:p w:rsidR="00E2573C" w:rsidRDefault="00E2573C" w:rsidP="00E2573C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PROGRAM SOCIJALNE SKRBI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147.800,00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147.800,00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84.023,17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0,57</w:t>
      </w:r>
    </w:p>
    <w:p w:rsidR="00E2573C" w:rsidRDefault="00E2573C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2017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A201710Akt.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POMOĆ OBITELJIMA I POJEDINCIMA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147.800,00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147.800,00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84.023,17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0,57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Naknade građanima i kućanstvima na temelju osiguranja i druge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147.800,00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147.800,00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84.023,17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0,57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naknade građanima i kućanstvima iz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147.800,00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147.800,00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84.023,17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0,57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građanima i kućanstvima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26.200,00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građanima i kućanstvima u naravi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57.823,17</w:t>
      </w:r>
    </w:p>
    <w:p w:rsidR="00E2573C" w:rsidRDefault="00E2573C" w:rsidP="00E2573C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POLJOPRIVREDA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481.829,00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481.829,00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437.212,92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0,91</w:t>
      </w:r>
    </w:p>
    <w:p w:rsidR="00E2573C" w:rsidRDefault="00E2573C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2018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A201812Akt.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ISPITIVANJE TLA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  <w:r w:rsidR="00DD6A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IZVJEŠĆE O IZVRŠENJU PRORAČUNA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ZA 2018. GODINU</w:t>
      </w:r>
    </w:p>
    <w:p w:rsidR="00E2573C" w:rsidRDefault="00E2573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 w:rsidR="00C24FAC">
        <w:rPr>
          <w:rFonts w:ascii="Times New Roman" w:hAnsi="Times New Roman" w:cs="Times New Roman"/>
          <w:color w:val="000000"/>
        </w:rPr>
        <w:t>POSEBNI DIO PREMA PROGRAMSKOJ KLASIFIKACIJI</w:t>
      </w:r>
    </w:p>
    <w:p w:rsidR="00E2573C" w:rsidRDefault="00E2573C" w:rsidP="00E2573C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E2573C" w:rsidRDefault="00E2573C" w:rsidP="00E2573C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E2573C" w:rsidRDefault="00E2573C" w:rsidP="00E2573C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A201813Akt.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 VEZANI ZA PROVOĐENJE PROGRAMA POLJOPRIVREDE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106.723,00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106.723,00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84.401,82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0,79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33.988,00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33.988,00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22.685,32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0,67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(Bruto)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19.356,06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0,67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za redovan rad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19.356,06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na plaće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4.988,00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4.988,00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3.329,26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0,67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zdravstveno osiguranje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3.000,20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osiguranje u slučaju nezaposlenosti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329,06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21.400,00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21.400,00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10.381,50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0,49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3.231,50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0,81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3.231,50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17.400,00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17.400,00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7.150,00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0,41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promidžbe i informiranja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2.750,00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Računalne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4.400,00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51.335,00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51.335,00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51.335,00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Kazne, penali i naknade štete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51.335,00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51.335,00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51.335,00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šteta pravnim i fizičkim osobama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51.335,00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A201814Akt.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OTRESNICE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168.455,10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168.455,10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168.455,10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168.455,10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A201815Akt.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POLJSKI PUTEVI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33.750,00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33.750,00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32.875,00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0,97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33.750,00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33.750,00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32.875,00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0,97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33.750,00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33.750,00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32.875,00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0,97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32.875,00</w:t>
      </w: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</w:p>
    <w:p w:rsidR="00E2573C" w:rsidRDefault="00E2573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 w:rsidR="00DD6A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IZVJEŠĆE O IZVRŠENJU PRORAČUNA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ZA 2018. GODINU</w:t>
      </w:r>
    </w:p>
    <w:p w:rsidR="00E2573C" w:rsidRDefault="00E2573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 w:rsidR="00C24FAC">
        <w:rPr>
          <w:rFonts w:ascii="Times New Roman" w:hAnsi="Times New Roman" w:cs="Times New Roman"/>
          <w:color w:val="000000"/>
        </w:rPr>
        <w:t>POSEBNI DIO PREMA PROGRAMSKOJ KLASIFIKACIJI</w:t>
      </w:r>
    </w:p>
    <w:p w:rsidR="00E2573C" w:rsidRDefault="00E2573C" w:rsidP="00E2573C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E2573C" w:rsidRDefault="00E2573C" w:rsidP="00E2573C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E2573C" w:rsidRDefault="00E2573C" w:rsidP="00E2573C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A201816Akt.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UREĐENJE KANALA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33.750,00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33.750,00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32.875,00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0,97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33.750,00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33.750,00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32.875,00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0,97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33.750,00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33.750,00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32.875,00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0,97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32.875,00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A201819Akt.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SANACIJA DEPONIJE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K201818Akt.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KANALIZACIJA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79.006,00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79.006,00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79.006,00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79.006,00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79.006,00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79.006,00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 xml:space="preserve">Kapitalne pomoći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79.006,00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79.006,00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79.006,00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Kapitalne pomoći kreditnim i ostalim financijskim institucijama te trgovačkim društvima u javnom sektoru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79.006,00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K201820Akt.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SANACIJA  CESTE I MOSTA PREKO RIJEKE VUKE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39.600,00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39.600,00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39.600,00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39.600,00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39.600,00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39.600,00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39.600,00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39.600,00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39.600,00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Ostala 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39.600,00</w:t>
      </w:r>
    </w:p>
    <w:p w:rsidR="00E2573C" w:rsidRDefault="00E2573C" w:rsidP="00E2573C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RELIGIJA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0,00</w:t>
      </w:r>
    </w:p>
    <w:p w:rsidR="00E2573C" w:rsidRDefault="00E2573C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2019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A201910Akt.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KAPITALNE DONACIJE ZA IZGRADNJU CRKVI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Kapitalne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Kapitalne donacije neprofitnim organizacijama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PROSTORNO UREĐENJE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36.250,00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36.250,00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32.017,86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0,88</w:t>
      </w:r>
    </w:p>
    <w:p w:rsidR="00E2573C" w:rsidRDefault="00E2573C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2020</w:t>
      </w:r>
    </w:p>
    <w:p w:rsidR="00C24FAC" w:rsidRDefault="00C24FAC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</w:p>
    <w:p w:rsidR="00E2573C" w:rsidRDefault="00E2573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 w:rsidR="00DD6A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IZVJEŠĆE O IZVRŠENJU PRORAČUNA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ZA 2018. GODINU</w:t>
      </w:r>
    </w:p>
    <w:p w:rsidR="00E2573C" w:rsidRDefault="00E2573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 w:rsidR="00C24FAC">
        <w:rPr>
          <w:rFonts w:ascii="Times New Roman" w:hAnsi="Times New Roman" w:cs="Times New Roman"/>
          <w:color w:val="000000"/>
        </w:rPr>
        <w:t>POSEBNI DIO PREMA PROGRAMSKOJ KLASIFIKACIJI</w:t>
      </w:r>
    </w:p>
    <w:p w:rsidR="00C24FAC" w:rsidRDefault="00C24FA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2573C" w:rsidRDefault="00E2573C" w:rsidP="00E2573C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E2573C" w:rsidRDefault="00E2573C" w:rsidP="00E2573C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E2573C" w:rsidRDefault="00E2573C" w:rsidP="00E2573C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A202010Akt.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LEGALIZACIJA NEZAKONITO IZGRAĐENIH ZGRADA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25.767,86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0,86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25.767,86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0,86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25.767,86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0,86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25.767,86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A202012Akt.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IZMJENA PROSTORNOG PLANA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6.250,00</w:t>
      </w:r>
    </w:p>
    <w:p w:rsidR="00E2573C" w:rsidRDefault="00E2573C" w:rsidP="00E2573C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UDRUGE CIVILNOG DRUŠTVA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1,00</w:t>
      </w:r>
    </w:p>
    <w:p w:rsidR="00E2573C" w:rsidRDefault="00E2573C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2021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A202110Akt.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FINANCIRANJE UDRUGA CIVILNOG DRUŠTVA I OSTALIH ORGANIZACIJA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Financijski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financijski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financijski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42.000,00</w:t>
      </w:r>
    </w:p>
    <w:p w:rsidR="00E2573C" w:rsidRDefault="00E2573C" w:rsidP="00E2573C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PROGRAM KAPITALNIH ULAGANJA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2.801.128,00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2.801.128,00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2.511.502,21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0,90</w:t>
      </w:r>
    </w:p>
    <w:p w:rsidR="00E2573C" w:rsidRDefault="00E2573C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2022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K202212Akt.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SPORTSKI CENTAR LASLOVO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28.927,00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28.927,00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28.926,34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17.400,00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17.400,00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17.400,00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17.400,00</w:t>
      </w: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</w:p>
    <w:p w:rsidR="00E2573C" w:rsidRDefault="00E2573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 w:rsidR="00DD6A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IZVJEŠĆE O IZVRŠENJU PRORAČUNA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ZA 2018. GODINU</w:t>
      </w:r>
    </w:p>
    <w:p w:rsidR="00E2573C" w:rsidRDefault="00E2573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 w:rsidR="00C24FAC">
        <w:rPr>
          <w:rFonts w:ascii="Times New Roman" w:hAnsi="Times New Roman" w:cs="Times New Roman"/>
          <w:color w:val="000000"/>
        </w:rPr>
        <w:t>POSEBNI DIO PREMA PROGRAMSKOJ KLASIFIKACIJI</w:t>
      </w:r>
    </w:p>
    <w:p w:rsidR="00E2573C" w:rsidRDefault="00E2573C" w:rsidP="00E2573C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E2573C" w:rsidRDefault="00E2573C" w:rsidP="00E2573C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E2573C" w:rsidRDefault="00E2573C" w:rsidP="00E2573C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dodatna ulaganja na nefinancijskoj imovini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11.527,00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11.527,00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11.526,34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Dodatna ulaganja na građevinskim objektima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11.527,00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11.527,00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11.526,34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4511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Dodatna ulaganja na građevinskim objektima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11.526,34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K202213Akt.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IZGRADNJA DJEČJEG VRTIĆAERNESTINOVO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84.574,00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84.574,00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84.573,42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824,00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824,00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823,42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824,00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824,00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823,42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823,42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83.750,00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83.750,00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83.750,00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Poslovni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83.750,00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83.750,00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83.750,00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Ostala 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83.750,00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K202215Akt.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KANALIZACIJA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110.994,00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110.994,00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110.994,00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110.994,00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110.994,00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110.994,00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 xml:space="preserve">Kapitalne pomoći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110.994,00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110.994,00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110.994,00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Kapitalne pomoći kreditnim i ostalim financijskim institucijama te trgovačkim društvima u javnom sektoru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110.994,00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K202216Akt.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IZGRADNJA BICIKLISTIČKIH STAZA ERNESTINOVO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65.500,00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65.500,00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65.500,00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3.000,00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Ceste, željeznice i ostali prometni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Ostala 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62.500,00</w:t>
      </w: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</w:p>
    <w:p w:rsidR="00E2573C" w:rsidRDefault="00E2573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 w:rsidR="00DD6A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IZVJEŠĆE O IZVRŠENJU PRORAČUNA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ZA 2018. GODINU</w:t>
      </w:r>
    </w:p>
    <w:p w:rsidR="00E2573C" w:rsidRDefault="00E2573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 w:rsidR="00C24FAC">
        <w:rPr>
          <w:rFonts w:ascii="Times New Roman" w:hAnsi="Times New Roman" w:cs="Times New Roman"/>
          <w:color w:val="000000"/>
        </w:rPr>
        <w:t>POSEBNI DIO PREMA PROGRAMSKOJ KLASIFIKACIJI</w:t>
      </w:r>
    </w:p>
    <w:p w:rsidR="00E2573C" w:rsidRDefault="00E2573C" w:rsidP="00E2573C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E2573C" w:rsidRDefault="00E2573C" w:rsidP="00E2573C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E2573C" w:rsidRDefault="00E2573C" w:rsidP="00E2573C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K202217Akt.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 ZGRADNJA  MRTVAČNICE LASLOVO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66.792,21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66.792,21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66.792,21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Poslovni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66.792,21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K202219Akt.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SPOMENIK HRVATSKIM BRANITELJIMA ERNESTINOVO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7.500,00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K202221Akt.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LED JAVNA RASVJETA - LASLOVO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13.500,00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13.500,00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13.500,00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13.500,00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13.500,00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13.500,00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Ostala 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13.500,00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K202222Akt.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VODOVOD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 xml:space="preserve">Kapitalne pomoći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Kapitalne pomoći kreditnim i ostalim financijskim institucijama te trgovačkim društvima u javnom sektoru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K202223Akt.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IZGRADNJA CESTE-ZADRUŽNA ULICA LASLOVO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1.088.406,00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1.088.406,00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799.021,27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0,73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1.088.406,00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1.088.406,00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799.021,27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0,73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1.058.406,00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1.058.406,00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788.405,79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0,74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Ceste, željeznice i ostali prometni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788.405,79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10.615,48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0,35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Ostala 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10.615,48</w:t>
      </w: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</w:p>
    <w:p w:rsidR="00E2573C" w:rsidRDefault="00E2573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 w:rsidR="00DD6A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IZVJEŠĆE O IZVRŠENJU PRORAČUNA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ZA 2018. GODINU</w:t>
      </w:r>
    </w:p>
    <w:p w:rsidR="00E2573C" w:rsidRDefault="00E2573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P</w:t>
      </w:r>
      <w:r w:rsidR="00C24FAC">
        <w:rPr>
          <w:rFonts w:ascii="Times New Roman" w:hAnsi="Times New Roman" w:cs="Times New Roman"/>
          <w:color w:val="000000"/>
        </w:rPr>
        <w:t>OSEBNI DIO PREMA PROGRAMSKOJ KLASIFIKACIJI</w:t>
      </w:r>
    </w:p>
    <w:p w:rsidR="00C24FAC" w:rsidRDefault="00C24FA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2573C" w:rsidRDefault="00E2573C" w:rsidP="00E2573C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E2573C" w:rsidRDefault="00E2573C" w:rsidP="00E2573C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E2573C" w:rsidRDefault="00E2573C" w:rsidP="00E2573C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K202224Akt.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IZGRADNJA CESTE- VINOGRADSKA ULICA LASLOVO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506.120,00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506.120,00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506.118,78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506.120,00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506.120,00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506.118,78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486.436,00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486.436,00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486.435,19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Ceste, željeznice i ostali prometni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486.435,19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19.684,00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19.684,00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19.683,59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Ostala 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19.683,59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K202225Akt.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SANACIJA GALERIJE PETAR SMAJIĆ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Ostala 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K202226Akt.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SANACIJA MRTVAČNICE ERNESTINOVO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dodatna ulaganja na nefinancijskoj imovini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Dodatna ulaganja na građevinskim objektima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4511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Dodatna ulaganja na građevinskim objektima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K202228Akt.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IZGRADNJA CESTE SPOJ KOLODVORSKE I V.NAZORA LASLOVO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18.329,00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18.329,00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18.328,13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18.329,00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18.329,00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18.328,13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18.329,00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18.329,00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18.328,13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Ostala 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18.328,13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K202229Akt.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IZGRADNJA CESTE SPOJ POBJEDE I VLADIMIRA NAZORA LASLOVO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609.904,00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609.904,00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609.874,24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609.904,00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609.904,00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609.874,24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569.304,00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569.304,00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569.303,05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Ceste, željeznice i ostali prometni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569.303,05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40.571,19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Ostala 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40.571,19</w:t>
      </w:r>
    </w:p>
    <w:p w:rsidR="00E2573C" w:rsidRDefault="00E2573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  <w:r w:rsidR="00DD6A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IZVJEŠĆE O IZVRŠENJU PRORAČUNA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ZA 2018. GODINU</w:t>
      </w:r>
    </w:p>
    <w:p w:rsidR="00E2573C" w:rsidRDefault="00E2573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 w:rsidR="00C24FAC">
        <w:rPr>
          <w:rFonts w:ascii="Times New Roman" w:hAnsi="Times New Roman" w:cs="Times New Roman"/>
          <w:color w:val="000000"/>
        </w:rPr>
        <w:t>POSEBNI DIO PREMA PROGRAMSKOJ KLASIFIKACIJI</w:t>
      </w:r>
    </w:p>
    <w:p w:rsidR="00C24FAC" w:rsidRDefault="00C24FA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2573C" w:rsidRDefault="00E2573C" w:rsidP="00E2573C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E2573C" w:rsidRDefault="00E2573C" w:rsidP="00E2573C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E2573C" w:rsidRDefault="00E2573C" w:rsidP="00E2573C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K202230Akt.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DJEČJI VRTIĆ LASLOVO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Ostala 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K202231Akt.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IZGRADNJA CESTE BRAĆE RADIĆA - ERNESTINOVO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Ostala 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K202232Akt.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IZGRADNJA BICIKLISTIČKIH STAZA LASLOVO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200.374,00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200.374,00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200.373,82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200.374,00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200.374,00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200.373,82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200.374,00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200.374,00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200.373,82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Ostala 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200.373,82</w:t>
      </w:r>
    </w:p>
    <w:p w:rsidR="00E2573C" w:rsidRDefault="00E2573C" w:rsidP="00E2573C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DEMOGRAFSKA OBNOVA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0,86</w:t>
      </w:r>
    </w:p>
    <w:p w:rsidR="00E2573C" w:rsidRDefault="00E2573C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2024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A202410Akt.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PRONATALITETNA POLITIKA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0,86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Naknade građanima i kućanstvima na temelju osiguranja i druge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0,86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naknade građanima i kućanstvima iz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0,86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građanima i kućanstvima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77.000,00</w:t>
      </w:r>
    </w:p>
    <w:p w:rsidR="00E2573C" w:rsidRDefault="00E2573C" w:rsidP="00E2573C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POBOLJŠANJE STANDARDA CILJANIH SKUPINA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12.300,00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0,25</w:t>
      </w:r>
    </w:p>
    <w:p w:rsidR="00E2573C" w:rsidRDefault="00E2573C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2025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A202510Akt.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POMOĆ UMIROVLJENICIMA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0,25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Naknade građanima i kućanstvima na temelju osiguranja i druge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0,25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naknade građanima i kućanstvima iz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0,25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građanima i kućanstvima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12.300,00</w:t>
      </w: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</w:p>
    <w:p w:rsidR="00E2573C" w:rsidRDefault="00E2573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 w:rsidR="00DD6A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IZVJEŠĆE O IZVRŠENJU PRORAČUNA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ZA 2018. GODINU</w:t>
      </w:r>
    </w:p>
    <w:p w:rsidR="00E2573C" w:rsidRDefault="00E2573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 w:rsidR="00C24FAC">
        <w:rPr>
          <w:rFonts w:ascii="Times New Roman" w:hAnsi="Times New Roman" w:cs="Times New Roman"/>
          <w:color w:val="000000"/>
        </w:rPr>
        <w:t>POSEBNI DIO  PREMA PROGRAMSKOJ KLASIFIKACIJI</w:t>
      </w:r>
    </w:p>
    <w:p w:rsidR="00C24FAC" w:rsidRDefault="00C24FA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2573C" w:rsidRDefault="00E2573C" w:rsidP="00E2573C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E2573C" w:rsidRDefault="00E2573C" w:rsidP="00E2573C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E2573C" w:rsidRDefault="00E2573C" w:rsidP="00E2573C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E2573C" w:rsidRDefault="00E2573C" w:rsidP="00E2573C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ZAŽELI-PROGRAM ZAPOŠLJAVANJA ŽENA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279.026,00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279.026,00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267.662,68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0,96</w:t>
      </w:r>
    </w:p>
    <w:p w:rsidR="00E2573C" w:rsidRDefault="00E2573C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2026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A202610Akt.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OSPOSOBLJAVANJE ŽENA ZA POSAO STARIJIH I NEMOĆNIH OSOBA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83.912,00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83.912,00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83.507,35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72.604,00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72.604,00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72.601,35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1.318,00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1.318,00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1.316,35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1.316,35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64.501,00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64.501,00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64.500,00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1.785,00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1.785,00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1.785,00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1.785,00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Reprezentacija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5.000,00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11.308,00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11.308,00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10.906,00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0,96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Postrojenja i oprema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11.308,00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11.308,00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10.906,00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0,96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Uredska oprema i namještaj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10.906,00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A202611Akt.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ZAPOŠLJAVANJE ŽENA NA POSLOVIMA NJEGE STARIJIH IOSOBA I OSOBA U NEPOVOLJNOM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83.444,00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83.444,00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82.956,75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0,99</w:t>
      </w:r>
    </w:p>
    <w:p w:rsidR="00E2573C" w:rsidRDefault="00E2573C" w:rsidP="00E2573C">
      <w:pPr>
        <w:widowControl w:val="0"/>
        <w:tabs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POLOŽAJU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60.944,00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60.944,00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60.471,75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0,99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(Bruto)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51.597,00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0,99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za redovan rad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51.597,00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na plaće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8.944,00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8.944,00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8.874,75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0,99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zdravstveno osiguranje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7.997,55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osiguranje u slučaju nezaposlenosti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877,20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Naknade građanima i kućanstvima na temelju osiguranja i druge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naknade građanima i kućanstvima iz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građanima i kućanstvima u naravi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22.485,00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</w:p>
    <w:p w:rsidR="00E2573C" w:rsidRDefault="00E2573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 w:rsidR="00DD6A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IZVJEŠĆE O IZVRŠENJU PRORAČUNA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ZA 2018. GODINU</w:t>
      </w:r>
    </w:p>
    <w:p w:rsidR="00E2573C" w:rsidRDefault="00E2573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 w:rsidR="00C24FAC">
        <w:rPr>
          <w:rFonts w:ascii="Times New Roman" w:hAnsi="Times New Roman" w:cs="Times New Roman"/>
          <w:color w:val="000000"/>
        </w:rPr>
        <w:t>POSEBNI DIO PREMA PROGRAMSKOJ KLASIFIKACIJI</w:t>
      </w:r>
    </w:p>
    <w:p w:rsidR="00E2573C" w:rsidRDefault="00E2573C" w:rsidP="00E2573C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E2573C" w:rsidRDefault="00E2573C" w:rsidP="00E2573C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E2573C" w:rsidRDefault="00E2573C" w:rsidP="00E2573C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Prijevozna sredstva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22.485,00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Prijevozna sredstva u cestovnom prometu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22.485,00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A202612Akt.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PROMIDŽBA I VIDLJIVOST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37.270,00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37.270,00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37.150,00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37.270,00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37.270,00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37.150,00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32.270,00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32.270,00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32.150,00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promidžbe i informiranja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26.075,00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Računalne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2.950,00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3.125,00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Reprezentacija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5.000,00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A202613Akt.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UPRAVLJANJE PROJEKTOM I ADMINISTRACIJA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74.400,00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74.400,00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64.048,58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0,86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49.680,00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49.680,00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48.727,96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0,98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(Bruto)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39.187,68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0,98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za redovan rad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39.187,68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2.800,00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na plaće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6.880,00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6.880,00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6.740,28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0,98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zdravstveno osiguranje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6.074,10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osiguranje u slučaju nezaposlenosti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666,18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6.408,12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0,41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1.972,00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0,99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1.972,00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4.084,12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0,31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4.084,12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Energija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</w:p>
    <w:p w:rsidR="00E2573C" w:rsidRDefault="00E2573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 w:rsidR="00DD6A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IZVJEŠĆE O IZVRŠENJU PRORAČUNA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ZA 2018. GODINU</w:t>
      </w:r>
    </w:p>
    <w:p w:rsidR="00E2573C" w:rsidRDefault="00E2573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 w:rsidR="00C24FAC">
        <w:rPr>
          <w:rFonts w:ascii="Times New Roman" w:hAnsi="Times New Roman" w:cs="Times New Roman"/>
          <w:color w:val="000000"/>
        </w:rPr>
        <w:t>POSEBNI DIO PREMA PROGRAMSKOJ KLASIFIKACIJI</w:t>
      </w:r>
    </w:p>
    <w:p w:rsidR="00E2573C" w:rsidRDefault="00E2573C" w:rsidP="00E2573C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E2573C" w:rsidRDefault="00E2573C" w:rsidP="00E2573C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E2573C" w:rsidRDefault="00E2573C" w:rsidP="00E2573C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352,00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0,44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telefona, pošte i prijevoza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352,00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Komunalne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8.920,00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8.920,00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8.912,50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Postrojenja i oprema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8.920,00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8.920,00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8.912,50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Uredska oprema i namještaj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8.912,50</w:t>
      </w:r>
    </w:p>
    <w:p w:rsidR="00E2573C" w:rsidRDefault="00E2573C" w:rsidP="00E2573C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ZAŠTITA ŽIVOTINJA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10.990,00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10.990,00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7.990,00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0,73</w:t>
      </w:r>
    </w:p>
    <w:p w:rsidR="00E2573C" w:rsidRDefault="00E2573C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2027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A202710Akt.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MJERE PROVOĐENJA ZAŠTITE ŽIVOTINJA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10.990,00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10.990,00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7.990,00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0,73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10.990,00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10.990,00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7.990,00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0,73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Sitni inventar i auto gume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0,70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Zdravstvene i veterinarske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7.000,00</w:t>
      </w:r>
    </w:p>
    <w:p w:rsidR="00E2573C" w:rsidRDefault="00E2573C" w:rsidP="00E2573C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JEDINSTVENI UPRAVNI ODJEL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1.164.779,21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1.164.779,21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925.674,56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0,79</w:t>
      </w:r>
    </w:p>
    <w:p w:rsidR="00E2573C" w:rsidRDefault="00E2573C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003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00301GLAVA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JEDINSTVENI UPRAVNI ODJEL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1.164.779,21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1.164.779,21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925.674,56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0,79</w:t>
      </w:r>
    </w:p>
    <w:p w:rsidR="00E2573C" w:rsidRDefault="00E2573C" w:rsidP="00E2573C">
      <w:pPr>
        <w:widowControl w:val="0"/>
        <w:tabs>
          <w:tab w:val="left" w:pos="90"/>
          <w:tab w:val="center" w:pos="341"/>
          <w:tab w:val="center" w:pos="680"/>
          <w:tab w:val="center" w:pos="7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E2573C" w:rsidRDefault="00E2573C" w:rsidP="00E2573C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7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JAVNA UPRAVA I ADMINISTRACIJA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1.164.779,21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1.164.779,21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925.674,56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0,79</w:t>
      </w:r>
    </w:p>
    <w:p w:rsidR="00E2573C" w:rsidRDefault="00E2573C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3011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A301110Akt.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ADMINISTRATIVNO I TEHNIČKO OSOBLJE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1.059.941,21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1.059.941,21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822.124,03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0,78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525.004,00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525.004,00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489.718,72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0,93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(Bruto)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396.000,00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396.000,00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388.730,95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0,98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za redovan rad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388.730,95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60.892,00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60.892,00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34.126,04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0,56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34.126,04</w:t>
      </w: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</w:p>
    <w:p w:rsidR="00E2573C" w:rsidRDefault="00E2573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 w:rsidR="00DD6A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IZVJEŠĆE O IZVRŠENJU PRORAČUNA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ZA 2018. GODINU</w:t>
      </w:r>
    </w:p>
    <w:p w:rsidR="00E2573C" w:rsidRDefault="00E2573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 w:rsidR="00C24FAC">
        <w:rPr>
          <w:rFonts w:ascii="Times New Roman" w:hAnsi="Times New Roman" w:cs="Times New Roman"/>
          <w:color w:val="000000"/>
        </w:rPr>
        <w:t>POSEBNI DIO PREMA PROGRAMSKOJ KLASIFIKACIJI</w:t>
      </w:r>
    </w:p>
    <w:p w:rsidR="00C24FAC" w:rsidRDefault="00C24FA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2573C" w:rsidRDefault="00E2573C" w:rsidP="00E2573C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E2573C" w:rsidRDefault="00E2573C" w:rsidP="00E2573C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E2573C" w:rsidRDefault="00E2573C" w:rsidP="00E2573C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na plaće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68.112,00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68.112,00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66.861,73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0,98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zdravstveno osiguranje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60.253,36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osiguranje u slučaju nezaposlenosti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6.608,37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462.737,21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462.737,21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306.457,31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0,66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73.403,00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73.403,00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51.698,75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0,70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Službena putovanja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7.710,00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za prijevoz, za rad na terenu i odvojeni život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19.403,00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Stručno usavršavanje zaposlenika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22.853,75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1.732,00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71.759,47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0,52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52.304,25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Energija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15.391,64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3.463,59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Sitni inventar i auto gume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599,99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213.034,21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213.034,21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157.906,71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0,74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telefona, pošte i prijevoza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40.781,24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13.844,07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promidžbe i informiranja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1.875,00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Komunalne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1.947,18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11.250,00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Računalne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45.254,35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42.954,87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13.209,11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0,89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13.209,11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23.500,00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23.500,00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11.883,27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0,51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Članarine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2.000,00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Pristojbe i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2.540,00</w:t>
      </w: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</w:p>
    <w:p w:rsidR="00E2573C" w:rsidRDefault="00E2573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 w:rsidR="00DD6A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IZVJEŠĆE O IZVRŠENJU PRORAČUNA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ZA 2018. GODINU</w:t>
      </w:r>
    </w:p>
    <w:p w:rsidR="00E2573C" w:rsidRDefault="00E2573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 w:rsidR="00C24FAC">
        <w:rPr>
          <w:rFonts w:ascii="Times New Roman" w:hAnsi="Times New Roman" w:cs="Times New Roman"/>
          <w:color w:val="000000"/>
        </w:rPr>
        <w:t>POSEBNI DIO PREMA PROGRAMSKOJ KLASIFIKACIJI</w:t>
      </w:r>
    </w:p>
    <w:p w:rsidR="00C24FAC" w:rsidRDefault="00C24FA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2573C" w:rsidRDefault="00E2573C" w:rsidP="00E2573C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E2573C" w:rsidRDefault="00E2573C" w:rsidP="00E2573C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E2573C" w:rsidRDefault="00E2573C" w:rsidP="00E2573C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7.343,27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Financijski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22.200,00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22.200,00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15.310,50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0,69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financijski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22.200,00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22.200,00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15.310,50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0,69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Bankarske usluge i usluge platnog prometa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12.487,73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Negativne tečajne razlike i razlike zbog primjene valutne klauzule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22,11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Zatezne kamate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20,99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financijski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2.779,67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10.637,50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0,21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Postrojenja i oprema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10.637,50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0,21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Uredska oprema i namještaj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10.637,50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A301111Akt.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JAVNI RADOVI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101.512,00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101.512,00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100.224,53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0,99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97.276,00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97.276,00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96.140,53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0,99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(Bruto)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82.031,07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0,99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za redovan rad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82.031,07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na plaće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14.276,00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14.276,00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14.109,46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0,99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zdravstveno osiguranje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12.714,85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osiguranje u slučaju nezaposlenosti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1.394,61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4.236,00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4.236,00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4.084,00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0,96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4.236,00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4.236,00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4.084,00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0,96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za prijevoz, za rad na terenu i odvojeni život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4.084,00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A301112Akt.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IN-LORE- UVOĐENJE E 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3.326,00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3.326,00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3.326,00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3.326,00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3.326,00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3.326,00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3.326,00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3.326,00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3.326,00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Službena putovanja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3.326,00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Računalne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</w:p>
    <w:p w:rsidR="00E2573C" w:rsidRDefault="00E2573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 w:rsidR="00DD6A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IZVJEŠĆE O IZVRŠENJU PRORAČUNA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ZA 2018. GODINU</w:t>
      </w:r>
    </w:p>
    <w:p w:rsidR="00E2573C" w:rsidRDefault="00E2573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 w:rsidR="00C24FAC">
        <w:rPr>
          <w:rFonts w:ascii="Times New Roman" w:hAnsi="Times New Roman" w:cs="Times New Roman"/>
          <w:color w:val="000000"/>
        </w:rPr>
        <w:t>POSEBNI DIO PREMA PROGRAMSKOJ KLASIFIKACIJI</w:t>
      </w:r>
    </w:p>
    <w:p w:rsidR="00C24FAC" w:rsidRDefault="00C24FA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2573C" w:rsidRDefault="00E2573C" w:rsidP="00E2573C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E2573C" w:rsidRDefault="00E2573C" w:rsidP="00E2573C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E2573C" w:rsidRDefault="00E2573C" w:rsidP="00E2573C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E2573C" w:rsidRDefault="00E2573C" w:rsidP="00E2573C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KOMUNALNI POGON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1.389.936,00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1.398.536,00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1.135.662,60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0,81</w:t>
      </w:r>
    </w:p>
    <w:p w:rsidR="00E2573C" w:rsidRDefault="00E2573C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004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00401GLAVA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KOMUNALNI POGON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1.389.936,00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1.398.536,00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1.135.662,60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0,81</w:t>
      </w:r>
    </w:p>
    <w:p w:rsidR="00E2573C" w:rsidRDefault="00E2573C" w:rsidP="00E2573C">
      <w:pPr>
        <w:widowControl w:val="0"/>
        <w:tabs>
          <w:tab w:val="left" w:pos="90"/>
          <w:tab w:val="center" w:pos="341"/>
          <w:tab w:val="center" w:pos="567"/>
          <w:tab w:val="center" w:pos="680"/>
          <w:tab w:val="center" w:pos="7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E2573C" w:rsidRDefault="00E2573C" w:rsidP="00E2573C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7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REDOVNI PROGRAM RADA  KOMUNALNOG POGONA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534.161,00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534.161,00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406.376,23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0,76</w:t>
      </w:r>
    </w:p>
    <w:p w:rsidR="00E2573C" w:rsidRDefault="00E2573C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4011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A401110Akt.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OPĆI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388.149,00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388.149,00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332.713,12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0,86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320.718,00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320.718,00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300.268,81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0,94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(Bruto)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237.000,00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237.000,00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235.406,41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0,99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za redovan rad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235.406,41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42.954,00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42.954,00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24.372,47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0,57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24.372,47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na plaće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40.764,00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40.764,00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40.489,93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0,99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zdravstveno osiguranje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36.488,03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osiguranje u slučaju nezaposlenosti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4.001,90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35.774,00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35.774,00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18.788,87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0,53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14.354,00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14.354,00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13.092,00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0,91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Službena putovanja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za prijevoz, za rad na terenu i odvojeni život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6.354,00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Stručno usavršavanje zaposlenika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6.738,00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5.276,87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0,25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1.697,18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Energija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200,98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Sitni inventar i auto gume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Službena, radna i zaštitna odjeća i obuća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3.378,71</w:t>
      </w: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</w:p>
    <w:p w:rsidR="00E2573C" w:rsidRDefault="00E2573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 w:rsidR="00DD6A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IZVJEŠĆE O IZVRŠENJU PRORAČUNA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ZA 2018. GODINU</w:t>
      </w:r>
    </w:p>
    <w:p w:rsidR="00E2573C" w:rsidRDefault="00E2573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 w:rsidR="00C24FAC">
        <w:rPr>
          <w:rFonts w:ascii="Times New Roman" w:hAnsi="Times New Roman" w:cs="Times New Roman"/>
          <w:color w:val="000000"/>
        </w:rPr>
        <w:t>POSEBNI DIO PREMA PROGRAMSKOJ KLASIFIKACIJI</w:t>
      </w:r>
    </w:p>
    <w:p w:rsidR="00C24FAC" w:rsidRDefault="00C24FA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2573C" w:rsidRDefault="00E2573C" w:rsidP="00E2573C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E2573C" w:rsidRDefault="00E2573C" w:rsidP="00E2573C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E2573C" w:rsidRDefault="00E2573C" w:rsidP="00E2573C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Zdravstvene i veterinarske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31.657,00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31.657,00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13.655,44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0,43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Postrojenja i oprema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31.657,00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31.657,00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13.655,44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0,43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Instrumenti, uređaji i strojevi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1.656,44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Uređaji, strojevi i oprema za ostale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11.999,00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A401111Akt.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ODRŽAVANJE TRANSPORNIH SREDSTVA, RADNIH STROJEVA I OPREME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146.012,00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146.012,00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73.663,11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0,50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146.012,00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146.012,00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73.663,11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0,50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58.056,83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0,55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Energija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35.533,32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22.523,51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25.012,00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25.012,00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12.384,45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0,50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10.046,03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Zakupnine i najamnine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541,81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1.796,61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3.221,83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0,20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Premije osiguranja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2.846,83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375,00</w:t>
      </w:r>
    </w:p>
    <w:p w:rsidR="00E2573C" w:rsidRDefault="00E2573C" w:rsidP="00E2573C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ODRŽAVANJE  KOMUNALNE INFRASTRUKTURE I JAVNIH POVRŠINA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553.480,00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562.080,00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498.533,20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0,89</w:t>
      </w:r>
    </w:p>
    <w:p w:rsidR="00E2573C" w:rsidRDefault="00E2573C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4012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A401210Akt.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JAVNA RASVJETA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148.000,00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134.409,11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0,91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148.000,00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134.409,11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0,91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112.834,11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Energija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112.834,11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21.575,00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0,62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21.575,00</w:t>
      </w: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</w:p>
    <w:p w:rsidR="00E2573C" w:rsidRDefault="00E2573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 w:rsidR="00DD6A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IZVJEŠĆE O IZVRŠENJU PRORAČUNA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ZA 2018. GODINU</w:t>
      </w:r>
    </w:p>
    <w:p w:rsidR="00E2573C" w:rsidRDefault="00E2573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 w:rsidR="00C24FAC">
        <w:rPr>
          <w:rFonts w:ascii="Times New Roman" w:hAnsi="Times New Roman" w:cs="Times New Roman"/>
          <w:color w:val="000000"/>
        </w:rPr>
        <w:t>POSEBNI DIO PREMA PROGRAMSKOJ KLASIFIKACIJI</w:t>
      </w:r>
    </w:p>
    <w:p w:rsidR="00C24FAC" w:rsidRDefault="00C24FA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2573C" w:rsidRDefault="00E2573C" w:rsidP="00E2573C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E2573C" w:rsidRDefault="00E2573C" w:rsidP="00E2573C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E2573C" w:rsidRDefault="00E2573C" w:rsidP="00E2573C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A401211Akt.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ODRŽAVANJE OBJEKATA KOJE KORISTI KOMUNALNI POGON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10.502,71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0,99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10.502,71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0,99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10.502,71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0,99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Energija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10.502,71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A401212Akt.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CESTE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880,00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880,00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880,00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880,00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880,00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880,00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Energija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A401213Akt.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GROBLJA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107.288,23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0,69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107.288,23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0,69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8.610,44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0,57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8.610,44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98.677,79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0,70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94.648,49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Komunalne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4.029,30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A401214Akt.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MRTVAČNICA ERNESTINOVO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2.320,39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0,77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2.320,39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0,77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2.320,39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0,77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Energija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2.320,39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</w:p>
    <w:p w:rsidR="00E2573C" w:rsidRDefault="00E2573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 w:rsidR="00DD6A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IZVJEŠĆE O IZVRŠENJU PRORAČUNA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ZA 2018. GODINU</w:t>
      </w:r>
    </w:p>
    <w:p w:rsidR="00E2573C" w:rsidRDefault="00E2573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 w:rsidR="00C24FAC">
        <w:rPr>
          <w:rFonts w:ascii="Times New Roman" w:hAnsi="Times New Roman" w:cs="Times New Roman"/>
          <w:color w:val="000000"/>
        </w:rPr>
        <w:t>POSEBNI DIO  PREMA PROGRAMSKOJ KLASIFIKACIJI</w:t>
      </w:r>
    </w:p>
    <w:p w:rsidR="00C24FAC" w:rsidRDefault="00C24FA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2573C" w:rsidRDefault="00E2573C" w:rsidP="00E2573C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E2573C" w:rsidRDefault="00E2573C" w:rsidP="00E2573C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E2573C" w:rsidRDefault="00E2573C" w:rsidP="00E2573C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A401215Akt.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NOGOSTUPI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240.600,00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240.600,00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240.535,94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240.600,00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240.600,00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240.535,94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240.600,00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240.600,00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240.535,94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240.535,94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A401217Akt.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VODOVOD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3.476,82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0,87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3.476,82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0,87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3.476,82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0,87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3.476,82</w:t>
      </w:r>
    </w:p>
    <w:p w:rsidR="00E2573C" w:rsidRDefault="00E2573C" w:rsidP="00E2573C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ODRŽAVANJE OSTALIH JAVNIH POVRŠINA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262.295,00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262.295,00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193.097,44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0,74</w:t>
      </w:r>
    </w:p>
    <w:p w:rsidR="00E2573C" w:rsidRDefault="00E2573C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4013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A401310Akt.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PARK ERNESTINOVO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43.248,85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0,48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43.248,85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0,48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9.801,05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0,49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9.801,05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33.447,80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0,48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33.447,80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A401311Akt.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PARK LASLOVO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73.492,18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0,98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73.492,18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0,98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73.492,18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0,98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73.492,18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A401312Akt.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OSTALE JAVNE POVRŠINE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12.378,31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0,50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12.378,31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0,50</w:t>
      </w: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C24FAC" w:rsidRDefault="00C24FA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</w:p>
    <w:p w:rsidR="00E2573C" w:rsidRDefault="00E2573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 w:rsidR="00DD6A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IZVJEŠĆE O IZVRŠENJU PRORAČUNA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ZA 2018. GODINU</w:t>
      </w:r>
    </w:p>
    <w:p w:rsidR="00E2573C" w:rsidRDefault="00E2573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 w:rsidR="00C24FAC">
        <w:rPr>
          <w:rFonts w:ascii="Times New Roman" w:hAnsi="Times New Roman" w:cs="Times New Roman"/>
          <w:color w:val="000000"/>
        </w:rPr>
        <w:t>POSEBNI DIO PREMA PROGRAMSKOJ KLASIFIKACIJI</w:t>
      </w:r>
    </w:p>
    <w:p w:rsidR="00C24FAC" w:rsidRDefault="00C24FA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2573C" w:rsidRDefault="00E2573C" w:rsidP="00E2573C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E2573C" w:rsidRDefault="00E2573C" w:rsidP="00E2573C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E2573C" w:rsidRDefault="00E2573C" w:rsidP="00E2573C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12.378,31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0,83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12.378,31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A401313Akt.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TURISTIČKA SIGNALIZACIJA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16.045,00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16.045,00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16.045,00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9.875,00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9.875,00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9.875,00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9.875,00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9.875,00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9.875,00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promidžbe i informiranja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9.875,00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6.170,00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6.170,00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6.170,00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6.170,00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6.170,00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6.170,00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6.170,00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A401315Akt.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UREĐENJE DJEČJIH IGRALIŠTA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41.683,10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0,83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1.683,10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0,17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1.683,10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0,17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1.683,10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Postrojenja i oprema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Uređaji, strojevi i oprema za ostale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40.000,00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A401316Akt.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UREĐNJE AUTOBUSNIH STAJALIŠTA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6.250,00</w:t>
      </w:r>
    </w:p>
    <w:p w:rsidR="005C2897" w:rsidRPr="00C24FAC" w:rsidRDefault="00E2573C" w:rsidP="00E2573C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0"/>
          <w:szCs w:val="2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GOSPODARENJE OTPADOM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37.655,73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0,94</w:t>
      </w:r>
    </w:p>
    <w:p w:rsidR="00E2573C" w:rsidRDefault="00E2573C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4014</w:t>
      </w:r>
    </w:p>
    <w:p w:rsidR="005C2897" w:rsidRDefault="005C2897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5C2897" w:rsidRDefault="005C2897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5C2897" w:rsidRDefault="005C2897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5C2897" w:rsidRDefault="005C2897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5C2897" w:rsidRDefault="005C2897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5C2897" w:rsidRDefault="005C2897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5C2897" w:rsidRDefault="005C2897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5C2897" w:rsidRDefault="005C2897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5C2897" w:rsidRDefault="005C2897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5C2897" w:rsidRDefault="005C2897" w:rsidP="00E2573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</w:p>
    <w:p w:rsidR="00E2573C" w:rsidRDefault="00E2573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 w:rsidR="00DD6A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IZVJEŠĆE O IZVRŠENJU PRORAČUNA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ZA 2018. GODINU</w:t>
      </w:r>
    </w:p>
    <w:p w:rsidR="00E2573C" w:rsidRDefault="00E2573C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 w:rsidR="005C2897">
        <w:rPr>
          <w:rFonts w:ascii="Times New Roman" w:hAnsi="Times New Roman" w:cs="Times New Roman"/>
          <w:color w:val="000000"/>
        </w:rPr>
        <w:t>POSEBNI DIO PREMA PROGRAMSKOJ KLASIFIKACIJI</w:t>
      </w:r>
    </w:p>
    <w:p w:rsidR="005C2897" w:rsidRDefault="005C2897" w:rsidP="00E2573C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2573C" w:rsidRDefault="00E2573C" w:rsidP="00E2573C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E2573C" w:rsidRDefault="00E2573C" w:rsidP="00E2573C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E2573C" w:rsidRDefault="00E2573C" w:rsidP="00E2573C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A401410Akt.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KORIŠTENJE RECIKLAŽNOG DVORIŠTA - ANTUNOVAC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37.655,73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0,94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37.655,73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0,94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37.655,73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0,94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Komunalne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37.655,73</w:t>
      </w:r>
    </w:p>
    <w:p w:rsidR="00E2573C" w:rsidRDefault="00E2573C" w:rsidP="00E2573C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A401411Akt.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 VEZANI UZ ZBRINJAVANJE OTPADA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Naknade građanima i kućanstvima na temelju osiguranja i druge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naknade građanima i kućanstvima iz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E2573C" w:rsidRDefault="00E2573C" w:rsidP="00E2573C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građanima i kućanstvima u naravi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D84145" w:rsidRDefault="00E2573C" w:rsidP="00E2573C">
      <w:pPr>
        <w:widowControl w:val="0"/>
        <w:tabs>
          <w:tab w:val="left" w:pos="1200"/>
          <w:tab w:val="right" w:pos="10698"/>
          <w:tab w:val="right" w:pos="12526"/>
          <w:tab w:val="right" w:pos="14354"/>
          <w:tab w:val="right" w:pos="15470"/>
        </w:tabs>
        <w:autoSpaceDE w:val="0"/>
        <w:autoSpaceDN w:val="0"/>
        <w:adjustRightInd w:val="0"/>
        <w:spacing w:before="94"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  <w:sectPr w:rsidR="00D84145" w:rsidSect="00D84145">
          <w:pgSz w:w="16838" w:h="11906" w:orient="landscape" w:code="9"/>
          <w:pgMar w:top="454" w:right="851" w:bottom="851" w:left="567" w:header="720" w:footer="720" w:gutter="0"/>
          <w:cols w:space="720"/>
          <w:noEndnote/>
          <w:docGrid w:linePitch="299"/>
        </w:sect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UKUPNO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8.446.598,21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8.446.598,21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7.338.090,53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0,87</w:t>
      </w:r>
    </w:p>
    <w:p w:rsidR="00E2573C" w:rsidRDefault="00E2573C" w:rsidP="00E2573C">
      <w:pPr>
        <w:widowControl w:val="0"/>
        <w:tabs>
          <w:tab w:val="left" w:pos="1200"/>
          <w:tab w:val="right" w:pos="10698"/>
          <w:tab w:val="right" w:pos="12526"/>
          <w:tab w:val="right" w:pos="14354"/>
          <w:tab w:val="right" w:pos="15470"/>
        </w:tabs>
        <w:autoSpaceDE w:val="0"/>
        <w:autoSpaceDN w:val="0"/>
        <w:adjustRightInd w:val="0"/>
        <w:spacing w:before="94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</w:p>
    <w:p w:rsidR="00E2573C" w:rsidRDefault="00E2573C" w:rsidP="0004583D">
      <w:pPr>
        <w:widowControl w:val="0"/>
        <w:tabs>
          <w:tab w:val="center" w:pos="5272"/>
        </w:tabs>
        <w:autoSpaceDE w:val="0"/>
        <w:autoSpaceDN w:val="0"/>
        <w:adjustRightInd w:val="0"/>
        <w:spacing w:before="868" w:after="0" w:line="240" w:lineRule="auto"/>
      </w:pPr>
      <w:r>
        <w:rPr>
          <w:b/>
          <w:sz w:val="24"/>
          <w:szCs w:val="24"/>
        </w:rPr>
        <w:t>III  IZVJEŠTAJ O ZADUŽIVANJU</w:t>
      </w:r>
    </w:p>
    <w:p w:rsidR="00E2573C" w:rsidRDefault="00E2573C" w:rsidP="00E2573C">
      <w:pPr>
        <w:pStyle w:val="Bezproreda"/>
        <w:jc w:val="both"/>
        <w:rPr>
          <w:b/>
          <w:sz w:val="24"/>
          <w:szCs w:val="24"/>
        </w:rPr>
      </w:pPr>
    </w:p>
    <w:p w:rsidR="00E2573C" w:rsidRDefault="00E2573C" w:rsidP="00E2573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Općina Ernestinovo nije se zadužila u razdoblju 1.1.-30.12.2018.</w:t>
      </w:r>
    </w:p>
    <w:p w:rsidR="00E2573C" w:rsidRDefault="00E2573C" w:rsidP="00E2573C">
      <w:pPr>
        <w:pStyle w:val="Bezproreda"/>
        <w:jc w:val="both"/>
        <w:rPr>
          <w:sz w:val="24"/>
          <w:szCs w:val="24"/>
        </w:rPr>
      </w:pPr>
    </w:p>
    <w:p w:rsidR="00E2573C" w:rsidRDefault="00E2573C" w:rsidP="00E2573C">
      <w:pPr>
        <w:pStyle w:val="Bezproreda"/>
        <w:ind w:left="360"/>
        <w:jc w:val="both"/>
      </w:pPr>
      <w:r>
        <w:rPr>
          <w:b/>
          <w:sz w:val="24"/>
          <w:szCs w:val="24"/>
        </w:rPr>
        <w:t>IV IZVJEŠĆE O KORIŠTENJU PRORAČUNSKE ZALIHE</w:t>
      </w:r>
    </w:p>
    <w:p w:rsidR="00E2573C" w:rsidRDefault="00E2573C" w:rsidP="00E2573C">
      <w:pPr>
        <w:pStyle w:val="Bezproreda"/>
        <w:jc w:val="both"/>
        <w:rPr>
          <w:b/>
          <w:sz w:val="24"/>
          <w:szCs w:val="24"/>
        </w:rPr>
      </w:pPr>
    </w:p>
    <w:p w:rsidR="00E2573C" w:rsidRDefault="00E2573C" w:rsidP="00E2573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U razdoblju 1.1.-30.12.2018. Općina Ernestinovo nije koristila proračunske zalihe</w:t>
      </w:r>
    </w:p>
    <w:p w:rsidR="00E2573C" w:rsidRDefault="00E2573C" w:rsidP="00E2573C">
      <w:pPr>
        <w:pStyle w:val="Bezproreda"/>
        <w:jc w:val="both"/>
        <w:rPr>
          <w:b/>
          <w:sz w:val="24"/>
          <w:szCs w:val="24"/>
        </w:rPr>
      </w:pPr>
    </w:p>
    <w:p w:rsidR="00E2573C" w:rsidRDefault="00E2573C" w:rsidP="00E2573C">
      <w:pPr>
        <w:pStyle w:val="Bezproreda"/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V IZVJEŠĆE O DANIM JAMSTVIMA</w:t>
      </w:r>
    </w:p>
    <w:p w:rsidR="00E2573C" w:rsidRDefault="00E2573C" w:rsidP="00E2573C">
      <w:pPr>
        <w:pStyle w:val="Bezproreda"/>
        <w:jc w:val="both"/>
        <w:rPr>
          <w:b/>
          <w:sz w:val="24"/>
          <w:szCs w:val="24"/>
        </w:rPr>
      </w:pPr>
    </w:p>
    <w:p w:rsidR="00E2573C" w:rsidRDefault="00E2573C" w:rsidP="00E2573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U razdoblju 1.1.-30.12.2018.  Općina Ernestinovo nije davala jamstva.</w:t>
      </w:r>
    </w:p>
    <w:p w:rsidR="00E2573C" w:rsidRDefault="00E2573C" w:rsidP="00E2573C">
      <w:pPr>
        <w:pStyle w:val="Bezproreda"/>
        <w:jc w:val="both"/>
        <w:rPr>
          <w:sz w:val="24"/>
          <w:szCs w:val="24"/>
        </w:rPr>
      </w:pPr>
    </w:p>
    <w:p w:rsidR="00E2573C" w:rsidRDefault="00E2573C" w:rsidP="00E2573C">
      <w:pPr>
        <w:pStyle w:val="Bezproreda"/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VI OBRAZLOŽENJE OSTVARENIH PRIHODA I PRIMITAKA, RASHODA I IZDATAKA </w:t>
      </w:r>
    </w:p>
    <w:p w:rsidR="00E2573C" w:rsidRDefault="00E2573C" w:rsidP="00E2573C">
      <w:pPr>
        <w:pStyle w:val="Bezproreda"/>
        <w:jc w:val="both"/>
        <w:rPr>
          <w:b/>
          <w:sz w:val="24"/>
          <w:szCs w:val="24"/>
        </w:rPr>
      </w:pPr>
    </w:p>
    <w:p w:rsidR="00E2573C" w:rsidRDefault="00E2573C" w:rsidP="00E2573C">
      <w:pPr>
        <w:pStyle w:val="Bezproreda"/>
        <w:jc w:val="both"/>
        <w:rPr>
          <w:sz w:val="24"/>
          <w:szCs w:val="24"/>
        </w:rPr>
      </w:pPr>
    </w:p>
    <w:p w:rsidR="00E2573C" w:rsidRDefault="00E2573C" w:rsidP="00E2573C">
      <w:pPr>
        <w:pStyle w:val="Bezproreda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PRIHODI  I PRIMICI</w:t>
      </w:r>
    </w:p>
    <w:p w:rsidR="00E2573C" w:rsidRDefault="00E2573C" w:rsidP="00E2573C">
      <w:pPr>
        <w:pStyle w:val="Bezproreda"/>
        <w:jc w:val="both"/>
        <w:rPr>
          <w:b/>
          <w:sz w:val="24"/>
          <w:szCs w:val="24"/>
        </w:rPr>
      </w:pPr>
    </w:p>
    <w:p w:rsidR="00E2573C" w:rsidRDefault="00E2573C" w:rsidP="00E2573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Ukupni prihodi u izvještajnom razdoblju ostvareni su 8.741.807,00 kune što je 154% u  od ukupno planiranog  u 2018. godini  i 108,48 %   od ostvarenog u prethodnoj godini.</w:t>
      </w:r>
    </w:p>
    <w:p w:rsidR="00E2573C" w:rsidRDefault="00E2573C" w:rsidP="00E2573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Prihodi od poreza  na dohodak ostvareni su u iznosu od 4.034.159,02 kune  što je 323,54%    u odnosu na izvršenje 2017. godine i 105.57% u odnosu na plan. Vidljiv je blagi rast prihoda  u odnosu na prethodnu godinu budući da se sredstva fiskalnog izravnanja u 2018. godini knjiže kao porez i prirez na dohodak.</w:t>
      </w:r>
    </w:p>
    <w:p w:rsidR="00E2573C" w:rsidRDefault="00E2573C" w:rsidP="00E2573C">
      <w:pPr>
        <w:pStyle w:val="Bezproreda"/>
        <w:jc w:val="both"/>
        <w:rPr>
          <w:sz w:val="24"/>
          <w:szCs w:val="24"/>
        </w:rPr>
      </w:pPr>
    </w:p>
    <w:p w:rsidR="00E2573C" w:rsidRDefault="00E2573C" w:rsidP="00E2573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Prihod od imovine odnose se na  prihod od iznajmljivanja stanova u vlasništvu Općine,  naknade za koncesije, zakup poljoprivrednog zemljišta u vlasništvu RH, prihode od naknade za nezakonito izgrađene građevine. Ostvareni su   u iznosu od 777.902,66 kune što je 80,98% u odnosu na isto razdoblje prethodne godine i 101,91% u odnosu na plan.</w:t>
      </w:r>
    </w:p>
    <w:p w:rsidR="00E2573C" w:rsidRDefault="00E2573C" w:rsidP="00E2573C">
      <w:pPr>
        <w:pStyle w:val="Bezproreda"/>
        <w:jc w:val="both"/>
        <w:rPr>
          <w:sz w:val="24"/>
          <w:szCs w:val="24"/>
        </w:rPr>
      </w:pPr>
    </w:p>
    <w:p w:rsidR="00E2573C" w:rsidRDefault="00E2573C" w:rsidP="00E2573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Prihodi po posebnim propisima su prihodi vodoprivrede prema Zakonu o financiranju vodnog gospodarstva (8%) vodnog doprinosa naplaćenog na našem području), prihod od grobne naknade, komunalnog doprinosa, komunalne naknade, upravne i administrativne pristojbe.</w:t>
      </w:r>
    </w:p>
    <w:p w:rsidR="00E2573C" w:rsidRDefault="00E2573C" w:rsidP="00E2573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Komunalni doprinos je namjenski prihod za financiranje građenja i održavanja objekata i uređaja komunalne infrastrukture, a plaća ga vlasnik građevne čestice na kojoj se gradi građevina.</w:t>
      </w:r>
    </w:p>
    <w:p w:rsidR="00E2573C" w:rsidRDefault="00E2573C" w:rsidP="00E2573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Komunalna naknada je također namjenski prihod, uplaćuje se tromjesečno, a namjena je odvodnja atmosferskih voda, održavanje čistoće javnih površina, održavanje nerazvrstanih cesta, groblja, javne rasvjete.</w:t>
      </w:r>
    </w:p>
    <w:p w:rsidR="00E2573C" w:rsidRDefault="00E2573C" w:rsidP="00E2573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U razdoblju 01.01.-31.12.2018.  godine prihod od komunalne naknade iznosi 791.318,43 kuna.</w:t>
      </w:r>
    </w:p>
    <w:p w:rsidR="00E2573C" w:rsidRDefault="00E2573C" w:rsidP="00E2573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Ostali nespomenuti prihodi za posebne namjene  ostvareni su  u iznosu od 262.960,88 kuna, a odnose se na prihod od Hrvatskog zavoda za zapošljavanje  za financiranje stručnog  usavršavanja i grobnu naknadu.</w:t>
      </w:r>
    </w:p>
    <w:p w:rsidR="00E2573C" w:rsidRDefault="00E2573C" w:rsidP="00E2573C">
      <w:pPr>
        <w:pStyle w:val="Bezproreda"/>
        <w:jc w:val="both"/>
        <w:rPr>
          <w:sz w:val="24"/>
          <w:szCs w:val="24"/>
        </w:rPr>
      </w:pPr>
    </w:p>
    <w:p w:rsidR="00E2573C" w:rsidRDefault="00E2573C" w:rsidP="00E2573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Prihodi od prodaje proizvoda, roba i usluga odnosi se na prihode od obavljanja pokopa i poslova obavljanja naplate vodne naknade. Ovaj prihod u  razdoblju  1.1-31.12.2018. godine iznosi 42.602.97 kuna</w:t>
      </w:r>
    </w:p>
    <w:p w:rsidR="00E2573C" w:rsidRDefault="00E2573C" w:rsidP="00E2573C">
      <w:pPr>
        <w:pStyle w:val="Bezproreda"/>
        <w:jc w:val="both"/>
        <w:rPr>
          <w:sz w:val="24"/>
          <w:szCs w:val="24"/>
        </w:rPr>
      </w:pPr>
    </w:p>
    <w:p w:rsidR="00E2573C" w:rsidRDefault="00E2573C" w:rsidP="00E2573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Prihodi od prodaje nefinancijske imovine ostvareni su iznosu od 74.093,42  kune, a odnosi   se na prodaju poljoprivrednog zemljišta u vlasništvu RH .</w:t>
      </w:r>
    </w:p>
    <w:p w:rsidR="00E2573C" w:rsidRDefault="00E2573C" w:rsidP="00E2573C">
      <w:pPr>
        <w:pStyle w:val="Bezproreda"/>
        <w:jc w:val="both"/>
        <w:rPr>
          <w:sz w:val="24"/>
          <w:szCs w:val="24"/>
        </w:rPr>
      </w:pPr>
    </w:p>
    <w:p w:rsidR="00E2573C" w:rsidRDefault="00E2573C" w:rsidP="00E2573C">
      <w:pPr>
        <w:pStyle w:val="Bezproreda"/>
        <w:jc w:val="both"/>
        <w:rPr>
          <w:sz w:val="24"/>
          <w:szCs w:val="24"/>
        </w:rPr>
      </w:pPr>
    </w:p>
    <w:p w:rsidR="005A4F19" w:rsidRDefault="005A4F19" w:rsidP="00E2573C">
      <w:pPr>
        <w:pStyle w:val="Bezproreda"/>
        <w:jc w:val="both"/>
        <w:rPr>
          <w:sz w:val="24"/>
          <w:szCs w:val="24"/>
        </w:rPr>
      </w:pPr>
    </w:p>
    <w:p w:rsidR="005A4F19" w:rsidRDefault="005A4F19" w:rsidP="00E2573C">
      <w:pPr>
        <w:pStyle w:val="Bezproreda"/>
        <w:jc w:val="both"/>
        <w:rPr>
          <w:sz w:val="24"/>
          <w:szCs w:val="24"/>
        </w:rPr>
      </w:pPr>
    </w:p>
    <w:p w:rsidR="00E2573C" w:rsidRDefault="00E2573C" w:rsidP="00E2573C">
      <w:pPr>
        <w:pStyle w:val="Bezproreda"/>
        <w:jc w:val="both"/>
        <w:rPr>
          <w:b/>
        </w:rPr>
      </w:pPr>
      <w:r>
        <w:rPr>
          <w:b/>
        </w:rPr>
        <w:t>PREGLED POTRAŽIVANJA NA DAN 30.12.2018.</w:t>
      </w:r>
    </w:p>
    <w:p w:rsidR="00E2573C" w:rsidRDefault="00E2573C" w:rsidP="00E2573C">
      <w:pPr>
        <w:pStyle w:val="Bezproreda"/>
        <w:jc w:val="both"/>
        <w:rPr>
          <w:b/>
        </w:rPr>
      </w:pPr>
    </w:p>
    <w:tbl>
      <w:tblPr>
        <w:tblW w:w="66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9"/>
        <w:gridCol w:w="30"/>
        <w:gridCol w:w="3969"/>
        <w:gridCol w:w="1700"/>
      </w:tblGrid>
      <w:tr w:rsidR="00E2573C" w:rsidTr="00E2573C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Redni broj</w:t>
            </w: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center"/>
            </w:pPr>
            <w:r>
              <w:t>Opis potraživanja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center"/>
            </w:pPr>
            <w:r>
              <w:t>Stanje  31.12.2018.</w:t>
            </w:r>
          </w:p>
        </w:tc>
      </w:tr>
      <w:tr w:rsidR="00E2573C" w:rsidTr="00E2573C">
        <w:trPr>
          <w:trHeight w:val="570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1</w:t>
            </w: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Potraživanja za predujmove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center"/>
            </w:pPr>
            <w:r>
              <w:t>3.396,42</w:t>
            </w:r>
          </w:p>
        </w:tc>
      </w:tr>
      <w:tr w:rsidR="00E2573C" w:rsidTr="00E2573C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2.</w:t>
            </w:r>
          </w:p>
          <w:p w:rsidR="00E2573C" w:rsidRDefault="00E2573C" w:rsidP="00E2573C">
            <w:pPr>
              <w:pStyle w:val="Bezproreda"/>
              <w:jc w:val="both"/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Potraživanja za naknade koje se refundiraju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center"/>
            </w:pPr>
            <w:r>
              <w:t>14.162,89</w:t>
            </w:r>
          </w:p>
        </w:tc>
      </w:tr>
      <w:tr w:rsidR="00E2573C" w:rsidTr="00E2573C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3.</w:t>
            </w:r>
          </w:p>
          <w:p w:rsidR="00E2573C" w:rsidRDefault="00E2573C" w:rsidP="00E2573C">
            <w:pPr>
              <w:pStyle w:val="Bezproreda"/>
              <w:jc w:val="both"/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Potraživanja za koncesiju poljop.zemljišta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center"/>
            </w:pPr>
            <w:r>
              <w:t>53.832,06</w:t>
            </w:r>
          </w:p>
        </w:tc>
      </w:tr>
      <w:tr w:rsidR="00E2573C" w:rsidTr="00E2573C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4.</w:t>
            </w:r>
          </w:p>
          <w:p w:rsidR="00E2573C" w:rsidRDefault="00E2573C" w:rsidP="00E2573C">
            <w:pPr>
              <w:pStyle w:val="Bezproreda"/>
              <w:jc w:val="both"/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Zakup poljoprivrednog zemljišta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center"/>
            </w:pPr>
            <w:r>
              <w:t>373.266,19</w:t>
            </w:r>
          </w:p>
        </w:tc>
      </w:tr>
      <w:tr w:rsidR="00E2573C" w:rsidTr="00E2573C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5.</w:t>
            </w:r>
          </w:p>
          <w:p w:rsidR="00E2573C" w:rsidRDefault="00E2573C" w:rsidP="00E2573C">
            <w:pPr>
              <w:pStyle w:val="Bezproreda"/>
              <w:jc w:val="both"/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Potraživanja za komunalnu naknadu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center"/>
            </w:pPr>
            <w:r>
              <w:t>284.161,78</w:t>
            </w:r>
          </w:p>
        </w:tc>
      </w:tr>
      <w:tr w:rsidR="00E2573C" w:rsidTr="00E2573C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6.</w:t>
            </w:r>
          </w:p>
          <w:p w:rsidR="00E2573C" w:rsidRDefault="00E2573C" w:rsidP="00E2573C">
            <w:pPr>
              <w:pStyle w:val="Bezproreda"/>
              <w:jc w:val="both"/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Potraživanja za vodnu naknadu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center"/>
            </w:pPr>
            <w:r>
              <w:t>167.390,39</w:t>
            </w:r>
          </w:p>
          <w:p w:rsidR="00E2573C" w:rsidRDefault="00E2573C" w:rsidP="00E2573C">
            <w:pPr>
              <w:pStyle w:val="Bezproreda"/>
              <w:jc w:val="center"/>
            </w:pPr>
          </w:p>
        </w:tc>
      </w:tr>
      <w:tr w:rsidR="00E2573C" w:rsidTr="00E2573C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7.</w:t>
            </w:r>
          </w:p>
          <w:p w:rsidR="00E2573C" w:rsidRDefault="00E2573C" w:rsidP="00E2573C">
            <w:pPr>
              <w:pStyle w:val="Bezproreda"/>
              <w:jc w:val="both"/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Potraživanja za grobnu naknadu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center"/>
            </w:pPr>
            <w:r>
              <w:t>114.014,00</w:t>
            </w:r>
          </w:p>
        </w:tc>
      </w:tr>
      <w:tr w:rsidR="00E2573C" w:rsidTr="00E2573C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8.</w:t>
            </w:r>
          </w:p>
          <w:p w:rsidR="00E2573C" w:rsidRDefault="00E2573C" w:rsidP="00E2573C">
            <w:pPr>
              <w:pStyle w:val="Bezproreda"/>
              <w:jc w:val="both"/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Potraživanja za pružene usluge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center"/>
            </w:pPr>
            <w:r>
              <w:t>1.750,00</w:t>
            </w:r>
          </w:p>
        </w:tc>
      </w:tr>
      <w:tr w:rsidR="00E2573C" w:rsidTr="00E2573C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9.</w:t>
            </w:r>
          </w:p>
          <w:p w:rsidR="00E2573C" w:rsidRDefault="00E2573C" w:rsidP="00E2573C">
            <w:pPr>
              <w:pStyle w:val="Bezproreda"/>
              <w:jc w:val="both"/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Potraživanja za  zatezne kamate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center"/>
            </w:pPr>
            <w:r>
              <w:t>73.771,01</w:t>
            </w:r>
          </w:p>
        </w:tc>
      </w:tr>
      <w:tr w:rsidR="00E2573C" w:rsidTr="00E2573C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10.</w:t>
            </w:r>
          </w:p>
          <w:p w:rsidR="00E2573C" w:rsidRDefault="00E2573C" w:rsidP="00E2573C">
            <w:pPr>
              <w:pStyle w:val="Bezproreda"/>
              <w:jc w:val="both"/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Potraživanja za komunalni doprinos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center"/>
            </w:pPr>
            <w:r>
              <w:t>2.223,23</w:t>
            </w:r>
          </w:p>
        </w:tc>
      </w:tr>
      <w:tr w:rsidR="00E2573C" w:rsidTr="00E2573C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11.</w:t>
            </w:r>
          </w:p>
          <w:p w:rsidR="00E2573C" w:rsidRDefault="00E2573C" w:rsidP="00E2573C">
            <w:pPr>
              <w:pStyle w:val="Bezproreda"/>
              <w:jc w:val="both"/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Potraživanja za poreze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center"/>
            </w:pPr>
            <w:r>
              <w:t>108.135,58</w:t>
            </w:r>
          </w:p>
        </w:tc>
      </w:tr>
      <w:tr w:rsidR="00E2573C" w:rsidTr="00E2573C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12.</w:t>
            </w:r>
          </w:p>
          <w:p w:rsidR="00E2573C" w:rsidRDefault="00E2573C" w:rsidP="00E2573C">
            <w:pPr>
              <w:pStyle w:val="Bezproreda"/>
              <w:jc w:val="both"/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Potraživanja za stanarine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center"/>
            </w:pPr>
            <w:r>
              <w:t>8.828,69</w:t>
            </w:r>
          </w:p>
        </w:tc>
      </w:tr>
      <w:tr w:rsidR="00E2573C" w:rsidTr="00E2573C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13.</w:t>
            </w: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Potraživana za zakup zgrada</w:t>
            </w:r>
          </w:p>
          <w:p w:rsidR="00E2573C" w:rsidRDefault="00E2573C" w:rsidP="00E2573C">
            <w:pPr>
              <w:pStyle w:val="Bezproreda"/>
              <w:jc w:val="both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center"/>
            </w:pPr>
            <w:r>
              <w:t>22.824,50</w:t>
            </w:r>
          </w:p>
        </w:tc>
      </w:tr>
      <w:tr w:rsidR="00E2573C" w:rsidTr="00E2573C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14.</w:t>
            </w:r>
          </w:p>
          <w:p w:rsidR="00E2573C" w:rsidRDefault="00E2573C" w:rsidP="00E2573C">
            <w:pPr>
              <w:pStyle w:val="Bezproreda"/>
              <w:jc w:val="both"/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Potraživanja za ostale prihode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center"/>
            </w:pPr>
            <w:r>
              <w:t>20.214,05</w:t>
            </w:r>
          </w:p>
        </w:tc>
      </w:tr>
      <w:tr w:rsidR="00E2573C" w:rsidTr="00E2573C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15.</w:t>
            </w:r>
          </w:p>
          <w:p w:rsidR="00E2573C" w:rsidRDefault="00E2573C" w:rsidP="00E2573C">
            <w:pPr>
              <w:pStyle w:val="Bezproreda"/>
              <w:jc w:val="both"/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Potraživanja za prodaju poljoprivrednog zemljišta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center"/>
            </w:pPr>
            <w:r>
              <w:t>889.120,28</w:t>
            </w:r>
          </w:p>
          <w:p w:rsidR="00E2573C" w:rsidRDefault="00E2573C" w:rsidP="00E2573C">
            <w:pPr>
              <w:pStyle w:val="Bezproreda"/>
              <w:jc w:val="center"/>
            </w:pPr>
          </w:p>
        </w:tc>
      </w:tr>
      <w:tr w:rsidR="00E2573C" w:rsidTr="00E2573C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16.</w:t>
            </w:r>
          </w:p>
          <w:p w:rsidR="00E2573C" w:rsidRDefault="00E2573C" w:rsidP="00E2573C">
            <w:pPr>
              <w:pStyle w:val="Bezproreda"/>
              <w:jc w:val="both"/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Potraživanja za zajmove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center"/>
            </w:pPr>
            <w:r>
              <w:t>180.000,00</w:t>
            </w:r>
          </w:p>
        </w:tc>
      </w:tr>
      <w:tr w:rsidR="00E2573C" w:rsidTr="00E2573C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17.</w:t>
            </w:r>
          </w:p>
          <w:p w:rsidR="00E2573C" w:rsidRDefault="00E2573C" w:rsidP="00E2573C">
            <w:pPr>
              <w:pStyle w:val="Bezproreda"/>
              <w:jc w:val="both"/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Potraživanja za ostale prihode- legalizacija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center"/>
            </w:pPr>
            <w:r>
              <w:t>21.967,41</w:t>
            </w:r>
          </w:p>
        </w:tc>
      </w:tr>
      <w:tr w:rsidR="00E2573C" w:rsidTr="00E2573C">
        <w:trPr>
          <w:trHeight w:val="550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18.</w:t>
            </w:r>
          </w:p>
          <w:p w:rsidR="00E2573C" w:rsidRDefault="00E2573C" w:rsidP="00E2573C">
            <w:pPr>
              <w:pStyle w:val="Bezproreda"/>
              <w:jc w:val="both"/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Potraživanja od kamata za dane zajmove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center"/>
            </w:pPr>
            <w:r>
              <w:t>10.775,31</w:t>
            </w:r>
          </w:p>
        </w:tc>
      </w:tr>
      <w:tr w:rsidR="00E2573C" w:rsidTr="00E2573C">
        <w:trPr>
          <w:trHeight w:val="415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19.</w:t>
            </w: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Potraživanja za zakup poljop.zemljišta u vl. Općine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center"/>
            </w:pPr>
            <w:r>
              <w:t>1.762,53</w:t>
            </w:r>
          </w:p>
        </w:tc>
      </w:tr>
      <w:tr w:rsidR="00E2573C" w:rsidTr="00E2573C">
        <w:trPr>
          <w:trHeight w:val="411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20.</w:t>
            </w: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Sumnjiva i sporna potraživanja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center"/>
            </w:pPr>
            <w:r>
              <w:t>238.346,59</w:t>
            </w:r>
          </w:p>
        </w:tc>
      </w:tr>
      <w:tr w:rsidR="00E2573C" w:rsidTr="00E2573C">
        <w:trPr>
          <w:trHeight w:val="417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21.</w:t>
            </w: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Potraživanja za troškove ovrhe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center"/>
            </w:pPr>
            <w:r>
              <w:t>11.400,00</w:t>
            </w:r>
          </w:p>
        </w:tc>
      </w:tr>
      <w:tr w:rsidR="00E2573C" w:rsidTr="00E2573C"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  <w:rPr>
                <w:b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UKUPNO POTRAŽIVANJA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center"/>
              <w:rPr>
                <w:b/>
              </w:rPr>
            </w:pPr>
            <w:r>
              <w:rPr>
                <w:b/>
              </w:rPr>
              <w:t>2.606.342,91</w:t>
            </w:r>
          </w:p>
        </w:tc>
      </w:tr>
    </w:tbl>
    <w:p w:rsidR="00E2573C" w:rsidRDefault="00E2573C" w:rsidP="00E2573C">
      <w:pPr>
        <w:pStyle w:val="Bezproreda"/>
        <w:jc w:val="both"/>
        <w:rPr>
          <w:sz w:val="24"/>
          <w:szCs w:val="24"/>
        </w:rPr>
      </w:pPr>
    </w:p>
    <w:p w:rsidR="00E2573C" w:rsidRDefault="00E2573C" w:rsidP="00E2573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Najveći iznos potraživanja odnosi se na potraživanja od kupaca za prodano poljoprivredno zemljište u vlasništvu RH jer je ukupan iznos prodaje računovodstveno evidentiran kao potraživanje, a sukladno sklopljenim ugovorima obročno će se otplaćivati u narednim godinama.</w:t>
      </w:r>
    </w:p>
    <w:p w:rsidR="00E2573C" w:rsidRDefault="00E2573C" w:rsidP="00E2573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Općina Ernestinovo neprestano poduzima sve zakonom dopuštene mjere naplate svojih potraživana (šalje opomene, opomene pred ovrhu, odobrava obročnu otplatu duga).</w:t>
      </w:r>
    </w:p>
    <w:p w:rsidR="00E2573C" w:rsidRDefault="00E2573C" w:rsidP="00E2573C">
      <w:pPr>
        <w:pStyle w:val="Bezproreda"/>
        <w:jc w:val="both"/>
        <w:rPr>
          <w:sz w:val="24"/>
          <w:szCs w:val="24"/>
        </w:rPr>
      </w:pPr>
    </w:p>
    <w:p w:rsidR="00E2573C" w:rsidRDefault="00E2573C" w:rsidP="00E2573C">
      <w:pPr>
        <w:pStyle w:val="Bezproreda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RASHODI  I IZDACI</w:t>
      </w:r>
    </w:p>
    <w:p w:rsidR="00E2573C" w:rsidRDefault="00E2573C" w:rsidP="00E2573C">
      <w:pPr>
        <w:pStyle w:val="Bezproreda"/>
        <w:jc w:val="both"/>
        <w:rPr>
          <w:b/>
          <w:sz w:val="24"/>
          <w:szCs w:val="24"/>
        </w:rPr>
      </w:pPr>
    </w:p>
    <w:p w:rsidR="00E2573C" w:rsidRDefault="00E2573C" w:rsidP="00E2573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Rashodi i izdaci ostvareni su  u iznosu od 7.338.090,53 kune što je 139,26% u odnosu na prethodnu godinu i 86,88% % u odnosu na plan.</w:t>
      </w:r>
    </w:p>
    <w:p w:rsidR="00E2573C" w:rsidRDefault="00E2573C" w:rsidP="00E2573C">
      <w:pPr>
        <w:pStyle w:val="Bezproreda"/>
        <w:jc w:val="both"/>
        <w:rPr>
          <w:sz w:val="24"/>
          <w:szCs w:val="24"/>
        </w:rPr>
      </w:pPr>
    </w:p>
    <w:p w:rsidR="00E2573C" w:rsidRDefault="00E2573C" w:rsidP="00E2573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Rashodi za zaposlene ostvareni su u iznosu od 1.169.826,17  kune što je  119,45%   u odnosu na prošlu godinu i 94,385 u odnosu na plan. Tijekom 2018. godine Općina ima zaposlenih putem javnih radova.</w:t>
      </w:r>
    </w:p>
    <w:p w:rsidR="00E2573C" w:rsidRDefault="00E2573C" w:rsidP="00E2573C">
      <w:pPr>
        <w:pStyle w:val="Bezproreda"/>
        <w:jc w:val="both"/>
        <w:rPr>
          <w:sz w:val="24"/>
          <w:szCs w:val="24"/>
        </w:rPr>
      </w:pPr>
    </w:p>
    <w:p w:rsidR="00E2573C" w:rsidRDefault="00E2573C" w:rsidP="00E2573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Materijalne rashode čine naknade troškova zaposlenima, rashodi za materijal i energiju, rashodi za usluge, naknade troškova osobama izvan radnog odnosa i ostali nespomenuti rashodi poslovanja a ostvareni su iznosu od 2.058.178,95 kune, što je  114.82% u odnosu na isto razdoblje prethodne godine i 80,56%u odnosu na plan.</w:t>
      </w:r>
    </w:p>
    <w:p w:rsidR="00E2573C" w:rsidRDefault="00E2573C" w:rsidP="00E2573C">
      <w:pPr>
        <w:pStyle w:val="Bezproreda"/>
        <w:jc w:val="both"/>
        <w:rPr>
          <w:sz w:val="24"/>
          <w:szCs w:val="24"/>
        </w:rPr>
      </w:pPr>
    </w:p>
    <w:p w:rsidR="00E2573C" w:rsidRDefault="00E2573C" w:rsidP="00E2573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Financijske rashode čine bankarske usluge, usluge platnog prometa, zatezne kamate i ostali financijski rashodi u svoti od 15.310,50 kune.</w:t>
      </w:r>
    </w:p>
    <w:p w:rsidR="00E2573C" w:rsidRDefault="00E2573C" w:rsidP="00E2573C">
      <w:pPr>
        <w:pStyle w:val="Bezproreda"/>
        <w:jc w:val="both"/>
        <w:rPr>
          <w:sz w:val="24"/>
          <w:szCs w:val="24"/>
        </w:rPr>
      </w:pPr>
    </w:p>
    <w:p w:rsidR="00E2573C" w:rsidRDefault="00E2573C" w:rsidP="00E2573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Subvencije su ostvarene u iznosu od 335.400,00 kuna za subvencioniranje programa predškolskog odgoja putem vrtića „Mali princ“.</w:t>
      </w:r>
    </w:p>
    <w:p w:rsidR="00E2573C" w:rsidRDefault="00E2573C" w:rsidP="00E2573C">
      <w:pPr>
        <w:pStyle w:val="Bezproreda"/>
        <w:jc w:val="both"/>
        <w:rPr>
          <w:sz w:val="24"/>
          <w:szCs w:val="24"/>
        </w:rPr>
      </w:pPr>
    </w:p>
    <w:p w:rsidR="00E2573C" w:rsidRDefault="00E2573C" w:rsidP="00E2573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Pomoći unutar opće države ostvarile su se u iznosu od 111.076,97  kune i to kao pomoći za rad osnovnih škola na području Općine Ernestinovo, te troškova režija ambulante u Laslovu  i dječjem vrtiću u Ernestinovu, a temeljem ugovora sklopljenim sa Domom zdravlja Osijek.</w:t>
      </w:r>
    </w:p>
    <w:p w:rsidR="00E2573C" w:rsidRDefault="00E2573C" w:rsidP="00E2573C">
      <w:pPr>
        <w:pStyle w:val="Bezproreda"/>
        <w:jc w:val="both"/>
        <w:rPr>
          <w:sz w:val="24"/>
          <w:szCs w:val="24"/>
        </w:rPr>
      </w:pPr>
    </w:p>
    <w:p w:rsidR="00E2573C" w:rsidRDefault="00E2573C" w:rsidP="00E2573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Naknade građanima i kućanstvima ostvarene su u iznosu od 377.994,21  kune. Najveći dio tih sredstava odnosi se na troškove stanovanja socijalno ugroženog stanovništva , jednokratne novčane pomoći, naknade za novorođenčad  sufinanciranje prijevoza učenika i studenata.</w:t>
      </w:r>
    </w:p>
    <w:p w:rsidR="00E2573C" w:rsidRDefault="00E2573C" w:rsidP="00E2573C">
      <w:pPr>
        <w:pStyle w:val="Bezproreda"/>
        <w:jc w:val="both"/>
        <w:rPr>
          <w:sz w:val="24"/>
          <w:szCs w:val="24"/>
        </w:rPr>
      </w:pPr>
    </w:p>
    <w:p w:rsidR="00E2573C" w:rsidRDefault="00E2573C" w:rsidP="00E2573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Ostali rashodi ostvareni su u iznosu od 730.835,00 kune što je 97,13% u odnosu na isto razdoblje prethodne godine, i 98,91% u odnosu na plan.  Iznos od 459.500,00 kn  odnosi se na sredstva koja se daju udrugama građana i neprofitnim organizacijama za financiranje sporta, kulture, protupožarne zaštite.  Sredstva od 30.000,00 dodijeljena je kao kapitalna donacija   DVD Ernestinovo za nabavu vozila, a  iznos od 190.000,00 kn doznačena su Vodovodu Osijek za sufinanciranje izgradnje kanalizacijske mreže.</w:t>
      </w:r>
    </w:p>
    <w:p w:rsidR="00E2573C" w:rsidRDefault="00E2573C" w:rsidP="00E2573C">
      <w:pPr>
        <w:pStyle w:val="Bezproreda"/>
        <w:jc w:val="both"/>
        <w:rPr>
          <w:sz w:val="24"/>
          <w:szCs w:val="24"/>
        </w:rPr>
      </w:pPr>
    </w:p>
    <w:p w:rsidR="00E2573C" w:rsidRDefault="00E2573C" w:rsidP="00E2573C">
      <w:pPr>
        <w:pStyle w:val="Bezproreda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Rashodi za nabavu nefinancijske  imovine ostvarile su se  u iznosu od 2.539.468,73  kune što je  280,63% u odnosu na 2017. i 88,00% u odnosu na plan.</w:t>
      </w:r>
    </w:p>
    <w:p w:rsidR="00E2573C" w:rsidRDefault="00E2573C" w:rsidP="00E2573C">
      <w:pPr>
        <w:pStyle w:val="Bezproreda"/>
        <w:spacing w:line="360" w:lineRule="auto"/>
        <w:jc w:val="both"/>
        <w:rPr>
          <w:sz w:val="24"/>
          <w:szCs w:val="24"/>
        </w:rPr>
      </w:pPr>
    </w:p>
    <w:p w:rsidR="00E2573C" w:rsidRDefault="00E2573C" w:rsidP="00E2573C">
      <w:pPr>
        <w:pStyle w:val="Bezproreda"/>
        <w:spacing w:line="360" w:lineRule="auto"/>
        <w:jc w:val="both"/>
        <w:rPr>
          <w:sz w:val="24"/>
          <w:szCs w:val="24"/>
        </w:rPr>
      </w:pPr>
    </w:p>
    <w:p w:rsidR="00E2573C" w:rsidRDefault="00E2573C" w:rsidP="00E2573C">
      <w:pPr>
        <w:pStyle w:val="Bezproreda"/>
        <w:jc w:val="both"/>
        <w:rPr>
          <w:b/>
        </w:rPr>
      </w:pPr>
    </w:p>
    <w:p w:rsidR="00E2573C" w:rsidRDefault="00E2573C" w:rsidP="00E2573C">
      <w:pPr>
        <w:pStyle w:val="Bezproreda"/>
        <w:jc w:val="both"/>
        <w:rPr>
          <w:b/>
        </w:rPr>
      </w:pPr>
    </w:p>
    <w:p w:rsidR="00E2573C" w:rsidRDefault="00E2573C" w:rsidP="00E2573C">
      <w:pPr>
        <w:pStyle w:val="Bezproreda"/>
        <w:jc w:val="both"/>
        <w:rPr>
          <w:b/>
        </w:rPr>
      </w:pPr>
      <w:r>
        <w:rPr>
          <w:b/>
        </w:rPr>
        <w:t>PREGLED  OBVEZA NA DAN 31.12.2018.</w:t>
      </w:r>
    </w:p>
    <w:p w:rsidR="00E2573C" w:rsidRDefault="00E2573C" w:rsidP="00E2573C">
      <w:pPr>
        <w:pStyle w:val="Bezproreda"/>
        <w:jc w:val="both"/>
        <w:rPr>
          <w:b/>
        </w:rPr>
      </w:pPr>
    </w:p>
    <w:tbl>
      <w:tblPr>
        <w:tblW w:w="92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3"/>
        <w:gridCol w:w="5370"/>
        <w:gridCol w:w="3095"/>
      </w:tblGrid>
      <w:tr w:rsidR="00E2573C" w:rsidTr="00E2573C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red.br.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opis nepodmirene obveze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center"/>
            </w:pPr>
            <w:r>
              <w:t>Stanje 31.12.2018.</w:t>
            </w:r>
          </w:p>
        </w:tc>
      </w:tr>
      <w:tr w:rsidR="00E2573C" w:rsidTr="00E2573C">
        <w:trPr>
          <w:trHeight w:val="282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Obveze za zaposlene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center"/>
              <w:rPr>
                <w:b/>
              </w:rPr>
            </w:pPr>
            <w:r>
              <w:rPr>
                <w:b/>
              </w:rPr>
              <w:t>157.992,72</w:t>
            </w:r>
          </w:p>
        </w:tc>
      </w:tr>
      <w:tr w:rsidR="00E2573C" w:rsidTr="00E2573C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1.1.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Obveze za zaposlene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center"/>
            </w:pPr>
            <w:r>
              <w:t>157.992,72</w:t>
            </w:r>
          </w:p>
        </w:tc>
      </w:tr>
      <w:tr w:rsidR="00E2573C" w:rsidTr="00E2573C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Obveze za materijalne rashode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center"/>
              <w:rPr>
                <w:b/>
              </w:rPr>
            </w:pPr>
            <w:r>
              <w:rPr>
                <w:b/>
              </w:rPr>
              <w:t>69.580,49</w:t>
            </w:r>
          </w:p>
        </w:tc>
      </w:tr>
      <w:tr w:rsidR="00E2573C" w:rsidTr="00E2573C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2.1.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Naknade troškova zaposlenima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center"/>
            </w:pPr>
            <w:r>
              <w:t>1.947,00</w:t>
            </w:r>
          </w:p>
        </w:tc>
      </w:tr>
      <w:tr w:rsidR="00E2573C" w:rsidTr="00E2573C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2.2.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Rashodi za materijal i energiju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center"/>
            </w:pPr>
            <w:r>
              <w:t>26.274,83</w:t>
            </w:r>
          </w:p>
        </w:tc>
      </w:tr>
      <w:tr w:rsidR="00E2573C" w:rsidTr="00E2573C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2.3.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Rashodi za usluge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center"/>
            </w:pPr>
            <w:r>
              <w:t>29.316,86</w:t>
            </w:r>
          </w:p>
        </w:tc>
      </w:tr>
      <w:tr w:rsidR="00E2573C" w:rsidTr="00E2573C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2.4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Naknade troškova osobama izvan radnog odnosa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center"/>
            </w:pPr>
            <w:r>
              <w:t>1.094,52</w:t>
            </w:r>
          </w:p>
        </w:tc>
      </w:tr>
      <w:tr w:rsidR="00E2573C" w:rsidTr="00E2573C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2.4.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Ostali nespomenuti rashodi poslovanja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center"/>
            </w:pPr>
            <w:r>
              <w:t>10.947,28</w:t>
            </w:r>
          </w:p>
        </w:tc>
      </w:tr>
      <w:tr w:rsidR="00E2573C" w:rsidTr="00E2573C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Obveze za financijske rashode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E2573C" w:rsidTr="00E2573C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3.1.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Obveze za bankarske usluge i usluge platnog prometa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center"/>
            </w:pPr>
            <w:r>
              <w:t>0</w:t>
            </w:r>
          </w:p>
        </w:tc>
      </w:tr>
      <w:tr w:rsidR="00E2573C" w:rsidTr="00E2573C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3.2.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Obveze za ostale nespomenute rashode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center"/>
            </w:pPr>
            <w:r>
              <w:t>0</w:t>
            </w:r>
          </w:p>
        </w:tc>
      </w:tr>
      <w:tr w:rsidR="00E2573C" w:rsidTr="00E2573C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Obveze za naknade građanima i kućanstvima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center"/>
              <w:rPr>
                <w:b/>
              </w:rPr>
            </w:pPr>
            <w:r>
              <w:rPr>
                <w:b/>
              </w:rPr>
              <w:t>4.429,06</w:t>
            </w:r>
          </w:p>
        </w:tc>
      </w:tr>
      <w:tr w:rsidR="00E2573C" w:rsidTr="00E2573C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4.1.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 xml:space="preserve">Obveze za ostale naknade građanima i kućanstvima 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center"/>
            </w:pPr>
            <w:r>
              <w:t>4.429,06</w:t>
            </w:r>
          </w:p>
        </w:tc>
      </w:tr>
      <w:tr w:rsidR="00E2573C" w:rsidTr="00E2573C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Ostale tekuće obveze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center"/>
              <w:rPr>
                <w:b/>
              </w:rPr>
            </w:pPr>
            <w:r>
              <w:rPr>
                <w:b/>
              </w:rPr>
              <w:t>732.618,68</w:t>
            </w:r>
          </w:p>
        </w:tc>
      </w:tr>
      <w:tr w:rsidR="00E2573C" w:rsidTr="00E2573C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5.1.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Obveze za vodnu naknadu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center"/>
            </w:pPr>
            <w:r>
              <w:t>42.393,51</w:t>
            </w:r>
          </w:p>
        </w:tc>
      </w:tr>
      <w:tr w:rsidR="00E2573C" w:rsidTr="00E2573C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5.2.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Obveze za predujmove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center"/>
            </w:pPr>
            <w:r>
              <w:t>670.116,66</w:t>
            </w:r>
          </w:p>
        </w:tc>
      </w:tr>
      <w:tr w:rsidR="00E2573C" w:rsidTr="00E2573C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5.3.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Obveze za tuđe prihode-legalizacija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center"/>
            </w:pPr>
            <w:r>
              <w:t>14.676,59</w:t>
            </w:r>
          </w:p>
        </w:tc>
      </w:tr>
      <w:tr w:rsidR="00E2573C" w:rsidTr="00E2573C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5.4.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 xml:space="preserve">Ostali nespomenute obveze 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center"/>
            </w:pPr>
            <w:r>
              <w:t>5.431,92</w:t>
            </w:r>
          </w:p>
        </w:tc>
      </w:tr>
      <w:tr w:rsidR="00E2573C" w:rsidTr="00E2573C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Obveze za nabavu nefinancijske imovine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center"/>
              <w:rPr>
                <w:b/>
              </w:rPr>
            </w:pPr>
            <w:r>
              <w:rPr>
                <w:b/>
              </w:rPr>
              <w:t>1.000,00</w:t>
            </w:r>
          </w:p>
        </w:tc>
      </w:tr>
      <w:tr w:rsidR="00E2573C" w:rsidTr="00E2573C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6.1.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  <w:r>
              <w:t>Obveze za izgradnju građevinskih objekata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center"/>
            </w:pPr>
            <w:r>
              <w:t>1.000,00</w:t>
            </w:r>
          </w:p>
        </w:tc>
      </w:tr>
      <w:tr w:rsidR="00E2573C" w:rsidTr="00E2573C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</w:pP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UKUPNO OBVEZE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73C" w:rsidRDefault="00E2573C" w:rsidP="00E2573C">
            <w:pPr>
              <w:pStyle w:val="Bezproreda"/>
              <w:jc w:val="center"/>
              <w:rPr>
                <w:b/>
              </w:rPr>
            </w:pPr>
            <w:r>
              <w:rPr>
                <w:b/>
              </w:rPr>
              <w:t>965.620,95</w:t>
            </w:r>
          </w:p>
        </w:tc>
      </w:tr>
    </w:tbl>
    <w:p w:rsidR="00E2573C" w:rsidRDefault="00E2573C" w:rsidP="00E2573C">
      <w:pPr>
        <w:pStyle w:val="Bezproreda"/>
        <w:jc w:val="both"/>
      </w:pPr>
    </w:p>
    <w:p w:rsidR="00E2573C" w:rsidRDefault="00E2573C" w:rsidP="00E2573C">
      <w:pPr>
        <w:pStyle w:val="Bezproreda"/>
        <w:jc w:val="both"/>
      </w:pPr>
    </w:p>
    <w:p w:rsidR="00E2573C" w:rsidRDefault="00E2573C" w:rsidP="00E2573C">
      <w:pPr>
        <w:pStyle w:val="Bezproreda"/>
        <w:jc w:val="both"/>
      </w:pPr>
      <w:r>
        <w:t>Kod obveza za predujmove  iznos od 666.850,13 odnosi se na neutrošena sredstva dobivena  za provođenje projekta „ ZAŽELI“</w:t>
      </w:r>
    </w:p>
    <w:p w:rsidR="00E2573C" w:rsidRDefault="00E2573C" w:rsidP="00E2573C">
      <w:pPr>
        <w:pStyle w:val="Bezproreda"/>
        <w:jc w:val="both"/>
      </w:pPr>
      <w:r>
        <w:t>Od ukupnih obveza,  dospjele obveze na dan 31.12.2018. godine iznose 21.643,00 kn.</w:t>
      </w:r>
    </w:p>
    <w:p w:rsidR="00E2573C" w:rsidRDefault="00E2573C" w:rsidP="00E2573C">
      <w:pPr>
        <w:pStyle w:val="Bezproreda"/>
        <w:jc w:val="both"/>
      </w:pPr>
    </w:p>
    <w:p w:rsidR="00E2573C" w:rsidRDefault="00E2573C" w:rsidP="00E2573C">
      <w:pPr>
        <w:pStyle w:val="Bezproreda"/>
        <w:jc w:val="both"/>
      </w:pPr>
      <w:r>
        <w:t xml:space="preserve">- </w:t>
      </w:r>
    </w:p>
    <w:p w:rsidR="00E2573C" w:rsidRDefault="00E2573C" w:rsidP="00E2573C">
      <w:pPr>
        <w:pStyle w:val="Bezproreda"/>
        <w:jc w:val="both"/>
      </w:pPr>
    </w:p>
    <w:p w:rsidR="00E2573C" w:rsidRDefault="00E2573C" w:rsidP="00E2573C">
      <w:pPr>
        <w:pStyle w:val="Bezproreda"/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VII VIŠAK/MANJAK PRIHODA</w:t>
      </w:r>
    </w:p>
    <w:p w:rsidR="00E2573C" w:rsidRDefault="00E2573C" w:rsidP="00E2573C">
      <w:pPr>
        <w:pStyle w:val="Bezproreda"/>
        <w:jc w:val="both"/>
        <w:rPr>
          <w:b/>
          <w:sz w:val="24"/>
          <w:szCs w:val="24"/>
        </w:rPr>
      </w:pPr>
    </w:p>
    <w:p w:rsidR="00E2573C" w:rsidRDefault="00E2573C" w:rsidP="00E2573C">
      <w:pPr>
        <w:pStyle w:val="Bezproreda"/>
        <w:jc w:val="both"/>
      </w:pPr>
      <w:r>
        <w:t xml:space="preserve">U razdoblju 01.01.-31.12. 2018. godine  Općina Ernestinovo  ostvarila je višak prihoda  poslovanja  u iznosu od  3.869.156,12 kuna te manjak prihoda od nefinancijske imovine u iznosu od 2.465.375,31 kune te   višak prihoda  iznosi 1.403.780,81 kune. Sa viškom prihoda iz  prethodne godine  (388.604,21 kn) višak prihoda iznosi 1.792.385,02 kune. </w:t>
      </w:r>
    </w:p>
    <w:p w:rsidR="00E2573C" w:rsidRDefault="00E2573C" w:rsidP="00E2573C">
      <w:pPr>
        <w:pStyle w:val="Bezproreda"/>
        <w:jc w:val="both"/>
      </w:pPr>
      <w:r>
        <w:t xml:space="preserve">    </w:t>
      </w:r>
    </w:p>
    <w:p w:rsidR="00E2573C" w:rsidRDefault="00E2573C" w:rsidP="00E2573C">
      <w:pPr>
        <w:pStyle w:val="Bezproreda"/>
        <w:ind w:left="360"/>
        <w:jc w:val="both"/>
      </w:pPr>
      <w:r>
        <w:rPr>
          <w:b/>
          <w:sz w:val="24"/>
          <w:szCs w:val="24"/>
        </w:rPr>
        <w:t>VIII OBRAZLOŽENJE IZVRŠENJA PROGRAMA IZ POSEBNOG DIJELA PRORAČUNA</w:t>
      </w:r>
    </w:p>
    <w:p w:rsidR="00E2573C" w:rsidRDefault="00E2573C" w:rsidP="00E2573C">
      <w:pPr>
        <w:pStyle w:val="Bezproreda"/>
        <w:jc w:val="both"/>
        <w:rPr>
          <w:sz w:val="28"/>
          <w:szCs w:val="28"/>
        </w:rPr>
      </w:pPr>
    </w:p>
    <w:p w:rsidR="00E2573C" w:rsidRDefault="00E2573C" w:rsidP="00E2573C">
      <w:pPr>
        <w:pStyle w:val="Bezproreda"/>
        <w:jc w:val="both"/>
      </w:pPr>
      <w:r>
        <w:t>Obrazloženje posebnog dijela proračuna sadrži ciljeve koji su ostvareni provedbom programa i pokazateljima  uspješnosti realizacije tih ciljeva.</w:t>
      </w:r>
    </w:p>
    <w:p w:rsidR="00E2573C" w:rsidRDefault="00E2573C" w:rsidP="00E2573C">
      <w:pPr>
        <w:pStyle w:val="Bezproreda"/>
        <w:jc w:val="both"/>
        <w:rPr>
          <w:sz w:val="28"/>
          <w:szCs w:val="28"/>
        </w:rPr>
      </w:pPr>
    </w:p>
    <w:p w:rsidR="00E2573C" w:rsidRDefault="00E2573C" w:rsidP="00E2573C">
      <w:pPr>
        <w:pStyle w:val="Bezproreda"/>
        <w:jc w:val="both"/>
        <w:rPr>
          <w:b/>
        </w:rPr>
      </w:pPr>
      <w:r>
        <w:rPr>
          <w:b/>
        </w:rPr>
        <w:t>RAZDJEL 001 OPĆINSKO VIJEĆE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  <w:r w:rsidR="004138EE">
        <w:rPr>
          <w:b/>
        </w:rPr>
        <w:tab/>
      </w:r>
      <w:r w:rsidR="004138EE">
        <w:rPr>
          <w:b/>
        </w:rPr>
        <w:tab/>
      </w:r>
      <w:r>
        <w:rPr>
          <w:b/>
        </w:rPr>
        <w:t>168.615,31</w:t>
      </w:r>
    </w:p>
    <w:p w:rsidR="00E2573C" w:rsidRDefault="00E2573C" w:rsidP="00E2573C">
      <w:pPr>
        <w:pStyle w:val="Bezproreda"/>
        <w:jc w:val="both"/>
        <w:rPr>
          <w:b/>
        </w:rPr>
      </w:pPr>
      <w:r>
        <w:rPr>
          <w:b/>
        </w:rPr>
        <w:t>GLAVA 00101 OPĆINSKO VIJEĆE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  <w:r w:rsidR="004138EE">
        <w:rPr>
          <w:b/>
        </w:rPr>
        <w:tab/>
      </w:r>
      <w:r w:rsidR="004138EE">
        <w:rPr>
          <w:b/>
        </w:rPr>
        <w:tab/>
      </w:r>
      <w:r>
        <w:rPr>
          <w:b/>
        </w:rPr>
        <w:t>168.615,31</w:t>
      </w:r>
    </w:p>
    <w:p w:rsidR="00E2573C" w:rsidRDefault="00E2573C" w:rsidP="00E2573C">
      <w:pPr>
        <w:pStyle w:val="Bezproreda"/>
        <w:jc w:val="both"/>
        <w:rPr>
          <w:b/>
        </w:rPr>
      </w:pPr>
      <w:r>
        <w:rPr>
          <w:b/>
        </w:rPr>
        <w:t>PROGRAM 1011 REDOVNA DJELATNOST OPĆINSKOG VIJEĆA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  <w:r w:rsidR="004138EE">
        <w:rPr>
          <w:b/>
        </w:rPr>
        <w:tab/>
      </w:r>
      <w:r w:rsidR="004138EE">
        <w:rPr>
          <w:b/>
        </w:rPr>
        <w:tab/>
      </w:r>
      <w:r>
        <w:rPr>
          <w:b/>
        </w:rPr>
        <w:t>133.717,73</w:t>
      </w:r>
    </w:p>
    <w:p w:rsidR="00E2573C" w:rsidRDefault="00E2573C" w:rsidP="00E2573C">
      <w:pPr>
        <w:pStyle w:val="Bezproreda"/>
        <w:jc w:val="both"/>
      </w:pPr>
      <w:r>
        <w:t>Opći cilj:Učinkovito organiziranje svih aktivnosti, usklađivanje rada sa zakonom</w:t>
      </w:r>
    </w:p>
    <w:p w:rsidR="00E2573C" w:rsidRDefault="00E2573C" w:rsidP="00E2573C">
      <w:pPr>
        <w:pStyle w:val="Bezproreda"/>
        <w:jc w:val="both"/>
      </w:pPr>
      <w:r>
        <w:t>Posebni ciljevi: Transparentan rad kroz dostupnost mještanima tokom radnog vremena</w:t>
      </w:r>
    </w:p>
    <w:p w:rsidR="00E2573C" w:rsidRDefault="00E2573C" w:rsidP="00E2573C">
      <w:pPr>
        <w:pStyle w:val="Bezproreda"/>
        <w:jc w:val="both"/>
      </w:pPr>
      <w:r>
        <w:t>Pokazatelj uspješnosti: Pravovremeno obavljanje zadataka iz nadležnosti</w:t>
      </w:r>
    </w:p>
    <w:p w:rsidR="00E2573C" w:rsidRDefault="00E2573C" w:rsidP="00E2573C">
      <w:pPr>
        <w:pStyle w:val="Bezproreda"/>
        <w:jc w:val="both"/>
      </w:pPr>
      <w:r>
        <w:t xml:space="preserve">Aktivnost: A101110 </w:t>
      </w:r>
      <w:r>
        <w:tab/>
        <w:t>Opći rashodi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4138EE">
        <w:tab/>
      </w:r>
      <w:r w:rsidR="004138EE">
        <w:tab/>
      </w:r>
      <w:r>
        <w:t>128.589,73</w:t>
      </w:r>
    </w:p>
    <w:p w:rsidR="00E2573C" w:rsidRDefault="00E2573C" w:rsidP="00E2573C">
      <w:pPr>
        <w:pStyle w:val="Bezproreda"/>
        <w:jc w:val="both"/>
      </w:pPr>
      <w:r>
        <w:t>Aktivnost: A101112</w:t>
      </w:r>
      <w:r>
        <w:tab/>
        <w:t>L</w:t>
      </w:r>
      <w:r w:rsidR="00FF593A">
        <w:t>okalna akcijska grupa</w:t>
      </w:r>
      <w:r w:rsidR="00FF593A">
        <w:tab/>
      </w:r>
      <w:r w:rsidR="00FF593A">
        <w:tab/>
      </w:r>
      <w:r w:rsidR="00FF593A">
        <w:tab/>
      </w:r>
      <w:r w:rsidR="00FF593A">
        <w:tab/>
      </w:r>
      <w:r w:rsidR="00FF593A">
        <w:tab/>
      </w:r>
      <w:r w:rsidR="00FF593A">
        <w:tab/>
        <w:t xml:space="preserve"> </w:t>
      </w:r>
      <w:r w:rsidR="004138EE">
        <w:tab/>
      </w:r>
      <w:r w:rsidR="004138EE">
        <w:tab/>
      </w:r>
      <w:r w:rsidR="001E6AB0">
        <w:t xml:space="preserve">  </w:t>
      </w:r>
      <w:r>
        <w:t xml:space="preserve">4.378,00 </w:t>
      </w:r>
    </w:p>
    <w:p w:rsidR="00E2573C" w:rsidRDefault="00E2573C" w:rsidP="00E2573C">
      <w:pPr>
        <w:pStyle w:val="Bezproreda"/>
        <w:jc w:val="both"/>
      </w:pPr>
      <w:r>
        <w:t>Aktivnost: A101113</w:t>
      </w:r>
      <w:r>
        <w:tab/>
        <w:t>Obilježavanje držav.blagdana i sjeć. na tužne o</w:t>
      </w:r>
      <w:r w:rsidR="00FF593A">
        <w:t>bljetnice</w:t>
      </w:r>
      <w:r w:rsidR="00FF593A">
        <w:tab/>
      </w:r>
      <w:r w:rsidR="00FF593A">
        <w:tab/>
        <w:t xml:space="preserve"> </w:t>
      </w:r>
      <w:r w:rsidR="004138EE">
        <w:tab/>
      </w:r>
      <w:r w:rsidR="004138EE">
        <w:tab/>
      </w:r>
      <w:r w:rsidR="001E6AB0">
        <w:t xml:space="preserve">   </w:t>
      </w:r>
      <w:r>
        <w:t>750,00</w:t>
      </w:r>
    </w:p>
    <w:p w:rsidR="00FF593A" w:rsidRDefault="00FF593A" w:rsidP="00E2573C">
      <w:pPr>
        <w:pStyle w:val="Bezproreda"/>
        <w:jc w:val="both"/>
        <w:rPr>
          <w:b/>
        </w:rPr>
      </w:pPr>
    </w:p>
    <w:p w:rsidR="00E2573C" w:rsidRDefault="00E2573C" w:rsidP="00E2573C">
      <w:pPr>
        <w:pStyle w:val="Bezproreda"/>
        <w:jc w:val="both"/>
        <w:rPr>
          <w:b/>
        </w:rPr>
      </w:pPr>
      <w:r>
        <w:rPr>
          <w:b/>
        </w:rPr>
        <w:t>PROGRAM 1013 NACIONALNE MANJINE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  <w:r w:rsidR="004138EE">
        <w:rPr>
          <w:b/>
        </w:rPr>
        <w:tab/>
      </w:r>
      <w:r w:rsidR="004138EE">
        <w:rPr>
          <w:b/>
        </w:rPr>
        <w:tab/>
      </w:r>
      <w:r>
        <w:rPr>
          <w:b/>
        </w:rPr>
        <w:t>34.897,58</w:t>
      </w:r>
    </w:p>
    <w:p w:rsidR="00E2573C" w:rsidRDefault="00E2573C" w:rsidP="00E2573C">
      <w:pPr>
        <w:pStyle w:val="Bezproreda"/>
        <w:jc w:val="both"/>
      </w:pPr>
      <w:r>
        <w:t>Opći cilj: Njegovanje jezika i kulture</w:t>
      </w:r>
    </w:p>
    <w:p w:rsidR="00E2573C" w:rsidRDefault="00E2573C" w:rsidP="00E2573C">
      <w:pPr>
        <w:pStyle w:val="Bezproreda"/>
        <w:jc w:val="both"/>
      </w:pPr>
      <w:r>
        <w:t>Pokazatelj uspješnosti: Zadovoljstvo građana zbog omogućenog njegovanja materinjeg</w:t>
      </w:r>
    </w:p>
    <w:p w:rsidR="00E2573C" w:rsidRDefault="00E2573C" w:rsidP="00E2573C">
      <w:pPr>
        <w:pStyle w:val="Bezproreda"/>
        <w:jc w:val="both"/>
      </w:pPr>
      <w:r>
        <w:t xml:space="preserve">                  </w:t>
      </w:r>
      <w:r>
        <w:tab/>
      </w:r>
      <w:r>
        <w:tab/>
        <w:t>jezika i kulture kroz vijeća nacionalnih manjina</w:t>
      </w:r>
    </w:p>
    <w:p w:rsidR="00E2573C" w:rsidRDefault="00E2573C" w:rsidP="00E2573C">
      <w:pPr>
        <w:pStyle w:val="Bezproreda"/>
        <w:jc w:val="both"/>
      </w:pPr>
      <w:r>
        <w:t>Aktivnost: 101310</w:t>
      </w:r>
      <w:r>
        <w:tab/>
        <w:t>Vijeće mađarske nacionalne manjine</w:t>
      </w:r>
      <w:r>
        <w:tab/>
      </w:r>
      <w:r>
        <w:tab/>
      </w:r>
      <w:r>
        <w:tab/>
      </w:r>
      <w:r>
        <w:tab/>
        <w:t xml:space="preserve">    </w:t>
      </w:r>
      <w:r w:rsidR="004138EE">
        <w:tab/>
      </w:r>
      <w:r w:rsidR="004138EE">
        <w:tab/>
      </w:r>
      <w:r>
        <w:t xml:space="preserve"> 34.897,58</w:t>
      </w:r>
    </w:p>
    <w:p w:rsidR="00E2573C" w:rsidRDefault="00E2573C" w:rsidP="00E2573C">
      <w:pPr>
        <w:pStyle w:val="Bezproreda"/>
        <w:jc w:val="both"/>
      </w:pPr>
    </w:p>
    <w:p w:rsidR="00E2573C" w:rsidRDefault="00E2573C" w:rsidP="00E2573C">
      <w:pPr>
        <w:pStyle w:val="Bezproreda"/>
        <w:jc w:val="both"/>
        <w:rPr>
          <w:b/>
        </w:rPr>
      </w:pPr>
      <w:r>
        <w:rPr>
          <w:b/>
        </w:rPr>
        <w:t>RAZDJEL 002 OPĆIN</w:t>
      </w:r>
      <w:r w:rsidR="00FF593A">
        <w:rPr>
          <w:b/>
        </w:rPr>
        <w:t>SKI NAČELNIK</w:t>
      </w:r>
      <w:r w:rsidR="00FF593A">
        <w:rPr>
          <w:b/>
        </w:rPr>
        <w:tab/>
      </w:r>
      <w:r w:rsidR="00FF593A">
        <w:rPr>
          <w:b/>
        </w:rPr>
        <w:tab/>
      </w:r>
      <w:r w:rsidR="00FF593A">
        <w:rPr>
          <w:b/>
        </w:rPr>
        <w:tab/>
      </w:r>
      <w:r w:rsidR="00FF593A">
        <w:rPr>
          <w:b/>
        </w:rPr>
        <w:tab/>
      </w:r>
      <w:r w:rsidR="00FF593A">
        <w:rPr>
          <w:b/>
        </w:rPr>
        <w:tab/>
      </w:r>
      <w:r w:rsidR="00FF593A">
        <w:rPr>
          <w:b/>
        </w:rPr>
        <w:tab/>
        <w:t xml:space="preserve">           </w:t>
      </w:r>
      <w:r w:rsidR="004138EE">
        <w:rPr>
          <w:b/>
        </w:rPr>
        <w:tab/>
      </w:r>
      <w:r w:rsidR="001E6AB0">
        <w:rPr>
          <w:b/>
        </w:rPr>
        <w:t xml:space="preserve">     </w:t>
      </w:r>
      <w:r>
        <w:rPr>
          <w:b/>
        </w:rPr>
        <w:t>5.108.138,06</w:t>
      </w:r>
    </w:p>
    <w:p w:rsidR="00E2573C" w:rsidRDefault="00E2573C" w:rsidP="00E2573C">
      <w:pPr>
        <w:pStyle w:val="Bezproreda"/>
        <w:jc w:val="both"/>
        <w:rPr>
          <w:b/>
        </w:rPr>
      </w:pPr>
      <w:r>
        <w:rPr>
          <w:b/>
        </w:rPr>
        <w:t>GLAVA 00201 OPĆIN</w:t>
      </w:r>
      <w:r w:rsidR="00FF593A">
        <w:rPr>
          <w:b/>
        </w:rPr>
        <w:t>SKI NAČELNIK</w:t>
      </w:r>
      <w:r w:rsidR="00FF593A">
        <w:rPr>
          <w:b/>
        </w:rPr>
        <w:tab/>
      </w:r>
      <w:r w:rsidR="00FF593A">
        <w:rPr>
          <w:b/>
        </w:rPr>
        <w:tab/>
      </w:r>
      <w:r w:rsidR="00FF593A">
        <w:rPr>
          <w:b/>
        </w:rPr>
        <w:tab/>
      </w:r>
      <w:r w:rsidR="00FF593A">
        <w:rPr>
          <w:b/>
        </w:rPr>
        <w:tab/>
      </w:r>
      <w:r w:rsidR="00FF593A">
        <w:rPr>
          <w:b/>
        </w:rPr>
        <w:tab/>
      </w:r>
      <w:r w:rsidR="00FF593A">
        <w:rPr>
          <w:b/>
        </w:rPr>
        <w:tab/>
        <w:t xml:space="preserve">           </w:t>
      </w:r>
      <w:r w:rsidR="004138EE">
        <w:rPr>
          <w:b/>
        </w:rPr>
        <w:tab/>
      </w:r>
      <w:r w:rsidR="001E6AB0">
        <w:rPr>
          <w:b/>
        </w:rPr>
        <w:t xml:space="preserve">     </w:t>
      </w:r>
      <w:r>
        <w:rPr>
          <w:b/>
        </w:rPr>
        <w:t xml:space="preserve">5.108.138,06 </w:t>
      </w:r>
    </w:p>
    <w:p w:rsidR="00E2573C" w:rsidRDefault="00E2573C" w:rsidP="00E2573C">
      <w:pPr>
        <w:pStyle w:val="Bezproreda"/>
        <w:jc w:val="both"/>
        <w:rPr>
          <w:b/>
        </w:rPr>
      </w:pPr>
      <w:r>
        <w:rPr>
          <w:b/>
        </w:rPr>
        <w:t>PROGRAM 2011 REDOVNA DJELATNOST IZVRŠNOG TIJELA</w:t>
      </w:r>
      <w:r>
        <w:rPr>
          <w:b/>
        </w:rPr>
        <w:tab/>
      </w:r>
      <w:r w:rsidR="001E6AB0">
        <w:rPr>
          <w:b/>
        </w:rPr>
        <w:tab/>
        <w:t xml:space="preserve">   </w:t>
      </w:r>
      <w:r w:rsidR="00FF593A">
        <w:rPr>
          <w:b/>
        </w:rPr>
        <w:t xml:space="preserve">      </w:t>
      </w:r>
      <w:r w:rsidR="004138EE">
        <w:rPr>
          <w:b/>
        </w:rPr>
        <w:tab/>
      </w:r>
      <w:r w:rsidR="004138EE">
        <w:rPr>
          <w:b/>
        </w:rPr>
        <w:tab/>
      </w:r>
      <w:r w:rsidR="00FF593A">
        <w:rPr>
          <w:b/>
        </w:rPr>
        <w:t xml:space="preserve"> </w:t>
      </w:r>
      <w:r w:rsidR="001E6AB0">
        <w:rPr>
          <w:b/>
        </w:rPr>
        <w:t xml:space="preserve">     </w:t>
      </w:r>
      <w:r>
        <w:rPr>
          <w:b/>
        </w:rPr>
        <w:t>278.845,23</w:t>
      </w:r>
    </w:p>
    <w:p w:rsidR="00E2573C" w:rsidRDefault="00E2573C" w:rsidP="00E2573C">
      <w:pPr>
        <w:pStyle w:val="Bezproreda"/>
        <w:jc w:val="both"/>
      </w:pPr>
      <w:r>
        <w:t>Opći cilj: Učinkovito organiziranje svih aktivnosti, osigurati sredstva za redovno</w:t>
      </w:r>
    </w:p>
    <w:p w:rsidR="00E2573C" w:rsidRDefault="00E2573C" w:rsidP="00E2573C">
      <w:pPr>
        <w:pStyle w:val="Bezproreda"/>
        <w:jc w:val="both"/>
      </w:pPr>
      <w:r>
        <w:tab/>
        <w:t xml:space="preserve">  funkcioniranje Općine</w:t>
      </w:r>
    </w:p>
    <w:p w:rsidR="00E2573C" w:rsidRDefault="00E2573C" w:rsidP="00E2573C">
      <w:pPr>
        <w:pStyle w:val="Bezproreda"/>
        <w:jc w:val="both"/>
      </w:pPr>
      <w:r>
        <w:t>Posebni cilj:Ažurno i kvalitetno vođenje svih poslova</w:t>
      </w:r>
    </w:p>
    <w:p w:rsidR="00E2573C" w:rsidRDefault="00E2573C" w:rsidP="00E2573C">
      <w:pPr>
        <w:pStyle w:val="Bezproreda"/>
        <w:jc w:val="both"/>
      </w:pPr>
      <w:r>
        <w:t>Pokazatelj uspješnosti: Pravovremeno obavljanje zadataka iz nadležnosti</w:t>
      </w:r>
    </w:p>
    <w:p w:rsidR="00E2573C" w:rsidRDefault="00E2573C" w:rsidP="00E2573C">
      <w:pPr>
        <w:pStyle w:val="Bezproreda"/>
        <w:jc w:val="both"/>
      </w:pPr>
      <w:r>
        <w:t>Aktivnost: A201110</w:t>
      </w:r>
      <w:r>
        <w:tab/>
        <w:t>Opći rashodi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4138EE">
        <w:tab/>
      </w:r>
      <w:r w:rsidR="004138EE">
        <w:tab/>
      </w:r>
      <w:r>
        <w:t>278.845,23</w:t>
      </w:r>
    </w:p>
    <w:p w:rsidR="004138EE" w:rsidRDefault="004138EE" w:rsidP="00E2573C">
      <w:pPr>
        <w:pStyle w:val="Bezproreda"/>
        <w:jc w:val="both"/>
      </w:pPr>
    </w:p>
    <w:p w:rsidR="00E2573C" w:rsidRDefault="00E2573C" w:rsidP="00E2573C">
      <w:pPr>
        <w:pStyle w:val="Bezproreda"/>
        <w:jc w:val="both"/>
        <w:rPr>
          <w:b/>
        </w:rPr>
      </w:pPr>
      <w:r>
        <w:rPr>
          <w:b/>
        </w:rPr>
        <w:t>PROGRAM 2012 ZAŠTITA I SPAŠAVANJE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  <w:r w:rsidR="004138EE">
        <w:rPr>
          <w:b/>
        </w:rPr>
        <w:tab/>
      </w:r>
      <w:r w:rsidR="004138EE">
        <w:rPr>
          <w:b/>
        </w:rPr>
        <w:tab/>
      </w:r>
      <w:r>
        <w:rPr>
          <w:b/>
        </w:rPr>
        <w:t>260.115,78</w:t>
      </w:r>
    </w:p>
    <w:p w:rsidR="00E2573C" w:rsidRDefault="00E2573C" w:rsidP="00E2573C">
      <w:pPr>
        <w:pStyle w:val="Bezproreda"/>
        <w:jc w:val="both"/>
      </w:pPr>
      <w:r>
        <w:t>Opći cilj: Poboljšanje uvjeta za efikasnu protupožarnu i civilnu zaštitu</w:t>
      </w:r>
    </w:p>
    <w:p w:rsidR="00E2573C" w:rsidRDefault="00E2573C" w:rsidP="00E2573C">
      <w:pPr>
        <w:pStyle w:val="Bezproreda"/>
        <w:jc w:val="both"/>
      </w:pPr>
      <w:r>
        <w:t>Pokazatelj uspješnosti: Prijenos sredstava u skladu sa zakonskom regulativom</w:t>
      </w:r>
    </w:p>
    <w:p w:rsidR="00E2573C" w:rsidRDefault="00E2573C" w:rsidP="00E2573C">
      <w:pPr>
        <w:pStyle w:val="Bezproreda"/>
        <w:jc w:val="both"/>
      </w:pPr>
      <w:r>
        <w:t>Aktivnost: A201210</w:t>
      </w:r>
      <w:r>
        <w:tab/>
        <w:t>Protupožarn</w:t>
      </w:r>
      <w:r w:rsidR="00FF593A">
        <w:t>a zaštita</w:t>
      </w:r>
      <w:r w:rsidR="00FF593A">
        <w:tab/>
      </w:r>
      <w:r w:rsidR="00FF593A">
        <w:tab/>
      </w:r>
      <w:r w:rsidR="00FF593A">
        <w:tab/>
      </w:r>
      <w:r w:rsidR="00FF593A">
        <w:tab/>
      </w:r>
      <w:r w:rsidR="00FF593A">
        <w:tab/>
        <w:t xml:space="preserve">         </w:t>
      </w:r>
      <w:r w:rsidR="004138EE">
        <w:tab/>
      </w:r>
      <w:r w:rsidR="004138EE">
        <w:tab/>
      </w:r>
      <w:r>
        <w:t>185.416,25</w:t>
      </w:r>
    </w:p>
    <w:p w:rsidR="00E2573C" w:rsidRDefault="00E2573C" w:rsidP="00E2573C">
      <w:pPr>
        <w:pStyle w:val="Bezproreda"/>
        <w:jc w:val="both"/>
      </w:pPr>
      <w:r>
        <w:t>Aktivnost: A20</w:t>
      </w:r>
      <w:r w:rsidR="00FF593A">
        <w:t>1211</w:t>
      </w:r>
      <w:r w:rsidR="00FF593A">
        <w:tab/>
        <w:t>Civilna zaštita</w:t>
      </w:r>
      <w:r w:rsidR="00FF593A">
        <w:tab/>
      </w:r>
      <w:r w:rsidR="00FF593A">
        <w:tab/>
      </w:r>
      <w:r w:rsidR="00FF593A">
        <w:tab/>
      </w:r>
      <w:r w:rsidR="00FF593A">
        <w:tab/>
      </w:r>
      <w:r w:rsidR="00FF593A">
        <w:tab/>
      </w:r>
      <w:r w:rsidR="00FF593A">
        <w:tab/>
      </w:r>
      <w:r w:rsidR="00FF593A">
        <w:tab/>
        <w:t xml:space="preserve">   </w:t>
      </w:r>
      <w:r w:rsidR="004138EE">
        <w:tab/>
      </w:r>
      <w:r w:rsidR="004138EE">
        <w:tab/>
      </w:r>
      <w:r w:rsidR="001E6AB0">
        <w:t xml:space="preserve"> </w:t>
      </w:r>
      <w:r>
        <w:t>74.699,53</w:t>
      </w:r>
    </w:p>
    <w:p w:rsidR="004138EE" w:rsidRDefault="004138EE" w:rsidP="00E2573C">
      <w:pPr>
        <w:pStyle w:val="Bezproreda"/>
        <w:jc w:val="both"/>
      </w:pPr>
    </w:p>
    <w:p w:rsidR="00E2573C" w:rsidRDefault="00E2573C" w:rsidP="00E2573C">
      <w:pPr>
        <w:pStyle w:val="Bezproreda"/>
        <w:jc w:val="both"/>
        <w:rPr>
          <w:b/>
        </w:rPr>
      </w:pPr>
      <w:r>
        <w:rPr>
          <w:b/>
        </w:rPr>
        <w:t>PROGRAM 2013 PROMICANJA SPORTA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  <w:r w:rsidR="00FF593A">
        <w:rPr>
          <w:b/>
        </w:rPr>
        <w:t xml:space="preserve">      </w:t>
      </w:r>
      <w:r w:rsidR="00FF593A">
        <w:rPr>
          <w:b/>
        </w:rPr>
        <w:tab/>
      </w:r>
      <w:r w:rsidR="00FF593A">
        <w:rPr>
          <w:b/>
        </w:rPr>
        <w:tab/>
      </w:r>
      <w:r>
        <w:rPr>
          <w:b/>
        </w:rPr>
        <w:t>156.959,38</w:t>
      </w:r>
    </w:p>
    <w:p w:rsidR="00E2573C" w:rsidRDefault="00E2573C" w:rsidP="00E2573C">
      <w:pPr>
        <w:pStyle w:val="Bezproreda"/>
        <w:jc w:val="both"/>
      </w:pPr>
      <w:r>
        <w:t>Opći cilj: Poticati sportske djelatnosti, unapređenje kvaliteta života osiguranje uvjeta za bavljenje sportom, potpore djelovanju sportskih udruga na području Općine</w:t>
      </w:r>
    </w:p>
    <w:p w:rsidR="00E2573C" w:rsidRDefault="00E2573C" w:rsidP="00E2573C">
      <w:pPr>
        <w:pStyle w:val="Bezproreda"/>
        <w:jc w:val="both"/>
      </w:pPr>
      <w:r>
        <w:t>Pokazatelj uspješnosti: Redovito odvijanje programa sustava natjecanja, obuke djece i mladeži</w:t>
      </w:r>
    </w:p>
    <w:p w:rsidR="00E2573C" w:rsidRDefault="00E2573C" w:rsidP="00E2573C">
      <w:pPr>
        <w:pStyle w:val="Bezproreda"/>
        <w:jc w:val="both"/>
      </w:pPr>
      <w:r>
        <w:t>Aktivnost: A201310</w:t>
      </w:r>
      <w:r>
        <w:tab/>
        <w:t>Poticanje sport</w:t>
      </w:r>
      <w:r w:rsidR="00FF593A">
        <w:t>skih aktivnosti</w:t>
      </w:r>
      <w:r w:rsidR="00FF593A">
        <w:tab/>
      </w:r>
      <w:r w:rsidR="00FF593A">
        <w:tab/>
      </w:r>
      <w:r w:rsidR="00FF593A">
        <w:tab/>
      </w:r>
      <w:r w:rsidR="00FF593A">
        <w:tab/>
        <w:t xml:space="preserve">           </w:t>
      </w:r>
      <w:r w:rsidR="00FF593A">
        <w:tab/>
      </w:r>
      <w:r w:rsidR="00FF593A">
        <w:tab/>
      </w:r>
      <w:r>
        <w:t>155.000,00</w:t>
      </w:r>
    </w:p>
    <w:p w:rsidR="00E2573C" w:rsidRDefault="00E2573C" w:rsidP="00E2573C">
      <w:pPr>
        <w:pStyle w:val="Bezproreda"/>
        <w:jc w:val="both"/>
      </w:pPr>
      <w:r>
        <w:t>Aktivnost: A201311</w:t>
      </w:r>
      <w:r>
        <w:tab/>
        <w:t>Olimpijada sta</w:t>
      </w:r>
      <w:r w:rsidR="00FF593A">
        <w:t>rih sportova Brođanci</w:t>
      </w:r>
      <w:r w:rsidR="00FF593A">
        <w:tab/>
      </w:r>
      <w:r w:rsidR="00FF593A">
        <w:tab/>
      </w:r>
      <w:r w:rsidR="00FF593A">
        <w:tab/>
      </w:r>
      <w:r w:rsidR="00FF593A">
        <w:tab/>
        <w:t xml:space="preserve">     </w:t>
      </w:r>
      <w:r w:rsidR="00FF593A">
        <w:tab/>
      </w:r>
      <w:r w:rsidR="00FF593A">
        <w:tab/>
      </w:r>
      <w:r w:rsidR="00563867">
        <w:t xml:space="preserve">  </w:t>
      </w:r>
      <w:r>
        <w:t>1.959,83</w:t>
      </w:r>
    </w:p>
    <w:p w:rsidR="00FF593A" w:rsidRDefault="00FF593A" w:rsidP="00E2573C">
      <w:pPr>
        <w:pStyle w:val="Bezproreda"/>
        <w:jc w:val="both"/>
      </w:pPr>
    </w:p>
    <w:p w:rsidR="00E2573C" w:rsidRDefault="00E2573C" w:rsidP="00E2573C">
      <w:pPr>
        <w:pStyle w:val="Bezproreda"/>
        <w:jc w:val="both"/>
        <w:rPr>
          <w:b/>
        </w:rPr>
      </w:pPr>
      <w:r>
        <w:rPr>
          <w:b/>
        </w:rPr>
        <w:t>PROGRAM 2014 PROMIC</w:t>
      </w:r>
      <w:r w:rsidR="00FF593A">
        <w:rPr>
          <w:b/>
        </w:rPr>
        <w:t>ANJE KULTURE</w:t>
      </w:r>
      <w:r w:rsidR="00FF593A">
        <w:rPr>
          <w:b/>
        </w:rPr>
        <w:tab/>
      </w:r>
      <w:r w:rsidR="00FF593A">
        <w:rPr>
          <w:b/>
        </w:rPr>
        <w:tab/>
      </w:r>
      <w:r w:rsidR="00FF593A">
        <w:rPr>
          <w:b/>
        </w:rPr>
        <w:tab/>
      </w:r>
      <w:r w:rsidR="00FF593A">
        <w:rPr>
          <w:b/>
        </w:rPr>
        <w:tab/>
      </w:r>
      <w:r w:rsidR="00FF593A">
        <w:rPr>
          <w:b/>
        </w:rPr>
        <w:tab/>
        <w:t xml:space="preserve">           </w:t>
      </w:r>
      <w:r w:rsidR="00FF593A">
        <w:rPr>
          <w:b/>
        </w:rPr>
        <w:tab/>
      </w:r>
      <w:r w:rsidR="00FF593A">
        <w:rPr>
          <w:b/>
        </w:rPr>
        <w:tab/>
      </w:r>
      <w:r>
        <w:rPr>
          <w:b/>
        </w:rPr>
        <w:t>251.341,83</w:t>
      </w:r>
    </w:p>
    <w:p w:rsidR="00E2573C" w:rsidRDefault="00E2573C" w:rsidP="00E2573C">
      <w:pPr>
        <w:pStyle w:val="Bezproreda"/>
        <w:jc w:val="both"/>
      </w:pPr>
      <w:r>
        <w:t>Opći cilj: Poticati kulturne djelatnosti</w:t>
      </w:r>
    </w:p>
    <w:p w:rsidR="00E2573C" w:rsidRDefault="00E2573C" w:rsidP="00E2573C">
      <w:pPr>
        <w:pStyle w:val="Bezproreda"/>
        <w:jc w:val="both"/>
      </w:pPr>
      <w:r>
        <w:t xml:space="preserve">Pokazatelj uspješnosti: redovito financiranje udruga na polju kulture i održavanje </w:t>
      </w:r>
    </w:p>
    <w:p w:rsidR="00E2573C" w:rsidRDefault="00E2573C" w:rsidP="00E2573C">
      <w:pPr>
        <w:pStyle w:val="Bezproreda"/>
        <w:jc w:val="both"/>
      </w:pPr>
      <w:r>
        <w:t xml:space="preserve">objekata </w:t>
      </w:r>
      <w:r>
        <w:tab/>
      </w:r>
      <w:r>
        <w:tab/>
      </w:r>
      <w:r>
        <w:tab/>
      </w:r>
    </w:p>
    <w:p w:rsidR="00E2573C" w:rsidRDefault="00E2573C" w:rsidP="00E2573C">
      <w:pPr>
        <w:pStyle w:val="Bezproreda"/>
        <w:jc w:val="both"/>
      </w:pPr>
      <w:r>
        <w:t>Aktivnost: A201410</w:t>
      </w:r>
      <w:r>
        <w:tab/>
        <w:t xml:space="preserve"> Održavanje galerije Petar Smajić</w:t>
      </w:r>
      <w:r>
        <w:tab/>
      </w:r>
      <w:r>
        <w:tab/>
      </w:r>
      <w:r>
        <w:tab/>
      </w:r>
      <w:r>
        <w:tab/>
        <w:t xml:space="preserve">     </w:t>
      </w:r>
      <w:r w:rsidR="00FF593A">
        <w:tab/>
      </w:r>
      <w:r w:rsidR="00FF593A">
        <w:tab/>
      </w:r>
      <w:r>
        <w:t>22.059,34</w:t>
      </w:r>
    </w:p>
    <w:p w:rsidR="00E2573C" w:rsidRDefault="00E2573C" w:rsidP="00E2573C">
      <w:pPr>
        <w:pStyle w:val="Bezproreda"/>
        <w:jc w:val="both"/>
      </w:pPr>
      <w:r>
        <w:t>Aktivnost: A201411</w:t>
      </w:r>
      <w:r>
        <w:tab/>
        <w:t>Održavanje  kiparske kolonije</w:t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FF593A">
        <w:t xml:space="preserve">  </w:t>
      </w:r>
      <w:r w:rsidR="00FF593A">
        <w:tab/>
      </w:r>
      <w:r w:rsidR="001E6AB0">
        <w:t xml:space="preserve">     </w:t>
      </w:r>
      <w:r>
        <w:t>123.253,30</w:t>
      </w:r>
    </w:p>
    <w:p w:rsidR="00E2573C" w:rsidRDefault="00E2573C" w:rsidP="00E2573C">
      <w:pPr>
        <w:pStyle w:val="Bezproreda"/>
        <w:jc w:val="both"/>
      </w:pPr>
      <w:r>
        <w:t>Aktivnost: A201412         Od</w:t>
      </w:r>
      <w:r w:rsidR="00FF593A">
        <w:t>ržavanje male kolonije</w:t>
      </w:r>
      <w:r w:rsidR="00FF593A">
        <w:tab/>
      </w:r>
      <w:r w:rsidR="00FF593A">
        <w:tab/>
      </w:r>
      <w:r w:rsidR="00FF593A">
        <w:tab/>
      </w:r>
      <w:r w:rsidR="00FF593A">
        <w:tab/>
        <w:t xml:space="preserve">     </w:t>
      </w:r>
      <w:r w:rsidR="00FF593A">
        <w:tab/>
      </w:r>
      <w:r w:rsidR="00FF593A">
        <w:tab/>
      </w:r>
      <w:r>
        <w:t>30.000,00</w:t>
      </w:r>
    </w:p>
    <w:p w:rsidR="00E2573C" w:rsidRDefault="00E2573C" w:rsidP="00E2573C">
      <w:pPr>
        <w:pStyle w:val="Bezproreda"/>
        <w:jc w:val="both"/>
      </w:pPr>
      <w:r>
        <w:t>Aktivnost: A201413</w:t>
      </w:r>
      <w:r>
        <w:tab/>
        <w:t>Dani Laslova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FF593A">
        <w:tab/>
      </w:r>
      <w:r w:rsidR="00FF593A">
        <w:tab/>
      </w:r>
      <w:r>
        <w:t>17.029,19</w:t>
      </w:r>
    </w:p>
    <w:p w:rsidR="00E2573C" w:rsidRDefault="00E2573C" w:rsidP="00E2573C">
      <w:pPr>
        <w:pStyle w:val="Bezproreda"/>
        <w:jc w:val="both"/>
      </w:pPr>
      <w:r>
        <w:t>Aktivnost: A201414</w:t>
      </w:r>
      <w:r>
        <w:tab/>
        <w:t>Poticanje kulturnih aktivnosti</w:t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FF593A">
        <w:tab/>
      </w:r>
      <w:r w:rsidR="00FF593A">
        <w:tab/>
      </w:r>
      <w:r>
        <w:t>44.000,00</w:t>
      </w:r>
    </w:p>
    <w:p w:rsidR="00E2573C" w:rsidRDefault="00E2573C" w:rsidP="00E2573C">
      <w:pPr>
        <w:pStyle w:val="Bezproreda"/>
        <w:jc w:val="both"/>
      </w:pPr>
      <w:r>
        <w:t>Aktivnost: A201415</w:t>
      </w:r>
      <w:r>
        <w:tab/>
        <w:t>Kultura u centru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FF593A">
        <w:t xml:space="preserve"> </w:t>
      </w:r>
      <w:r w:rsidR="00FF593A">
        <w:tab/>
      </w:r>
      <w:r w:rsidR="00FF593A">
        <w:tab/>
      </w:r>
      <w:r>
        <w:t>15.000,00</w:t>
      </w:r>
    </w:p>
    <w:p w:rsidR="00FF593A" w:rsidRDefault="00FF593A" w:rsidP="00E2573C">
      <w:pPr>
        <w:pStyle w:val="Bezproreda"/>
        <w:jc w:val="both"/>
      </w:pPr>
    </w:p>
    <w:p w:rsidR="00E2573C" w:rsidRDefault="00E2573C" w:rsidP="00E2573C">
      <w:pPr>
        <w:pStyle w:val="Bezproreda"/>
        <w:jc w:val="both"/>
        <w:rPr>
          <w:b/>
        </w:rPr>
      </w:pPr>
      <w:r>
        <w:rPr>
          <w:b/>
        </w:rPr>
        <w:t>PROGRAM 2015 ZDRAVSTVENA ZAŠTITA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</w:t>
      </w:r>
      <w:r w:rsidR="00FF593A">
        <w:rPr>
          <w:b/>
        </w:rPr>
        <w:tab/>
      </w:r>
      <w:r w:rsidR="00FF593A">
        <w:rPr>
          <w:b/>
        </w:rPr>
        <w:tab/>
      </w:r>
      <w:r>
        <w:rPr>
          <w:b/>
        </w:rPr>
        <w:t>68.495,65</w:t>
      </w:r>
    </w:p>
    <w:p w:rsidR="00E2573C" w:rsidRDefault="00E2573C" w:rsidP="00E2573C">
      <w:pPr>
        <w:pStyle w:val="Bezproreda"/>
        <w:jc w:val="both"/>
      </w:pPr>
      <w:r>
        <w:t>Opći cilj: Sufinanciranje zajedničkih troškova za korištenje poslovnog prostora, provođenje mjera</w:t>
      </w:r>
    </w:p>
    <w:p w:rsidR="00E2573C" w:rsidRDefault="00E2573C" w:rsidP="00E2573C">
      <w:pPr>
        <w:pStyle w:val="Bezproreda"/>
        <w:jc w:val="both"/>
      </w:pPr>
      <w:r>
        <w:t xml:space="preserve">                 deratizacije i dezinfekcije</w:t>
      </w:r>
    </w:p>
    <w:p w:rsidR="00E2573C" w:rsidRDefault="00E2573C" w:rsidP="00E2573C">
      <w:pPr>
        <w:pStyle w:val="Bezproreda"/>
        <w:jc w:val="both"/>
      </w:pPr>
      <w:r>
        <w:t>Pokazatelj  uspješnosti: Podmirenje svih troškova vezanih uz osiguranje zdravstvene zaštite</w:t>
      </w:r>
    </w:p>
    <w:p w:rsidR="00E2573C" w:rsidRDefault="00E2573C" w:rsidP="00E2573C">
      <w:pPr>
        <w:pStyle w:val="Bezproreda"/>
        <w:jc w:val="both"/>
      </w:pPr>
      <w:r>
        <w:t>Aktivnost: A201510</w:t>
      </w:r>
      <w:r>
        <w:tab/>
        <w:t>Rad zdravstvene ambulante Laslovo</w:t>
      </w:r>
      <w:r>
        <w:tab/>
      </w:r>
      <w:r>
        <w:tab/>
      </w:r>
      <w:r>
        <w:tab/>
      </w:r>
      <w:r>
        <w:tab/>
        <w:t xml:space="preserve">    </w:t>
      </w:r>
      <w:r w:rsidR="00FF593A">
        <w:tab/>
      </w:r>
      <w:r w:rsidR="00FF593A">
        <w:tab/>
      </w:r>
      <w:r>
        <w:t>32.284,40</w:t>
      </w:r>
    </w:p>
    <w:p w:rsidR="00E2573C" w:rsidRDefault="00E2573C" w:rsidP="00E2573C">
      <w:pPr>
        <w:pStyle w:val="Bezproreda"/>
        <w:jc w:val="both"/>
      </w:pPr>
      <w:r>
        <w:t>Aktivnost: A201511</w:t>
      </w:r>
      <w:r>
        <w:tab/>
        <w:t>Mjere provođenja zdravstvene zaštite</w:t>
      </w:r>
      <w:r>
        <w:tab/>
      </w:r>
      <w:r>
        <w:tab/>
      </w:r>
      <w:r>
        <w:tab/>
      </w:r>
      <w:r>
        <w:tab/>
        <w:t xml:space="preserve">    </w:t>
      </w:r>
      <w:r w:rsidR="00FF593A">
        <w:tab/>
      </w:r>
      <w:r w:rsidR="00FF593A">
        <w:tab/>
      </w:r>
      <w:r>
        <w:t>36.211,25</w:t>
      </w:r>
    </w:p>
    <w:p w:rsidR="00FF593A" w:rsidRDefault="00FF593A" w:rsidP="00E2573C">
      <w:pPr>
        <w:pStyle w:val="Bezproreda"/>
        <w:jc w:val="both"/>
      </w:pPr>
    </w:p>
    <w:p w:rsidR="00E2573C" w:rsidRDefault="00E2573C" w:rsidP="00E2573C">
      <w:pPr>
        <w:pStyle w:val="Bezproreda"/>
        <w:jc w:val="both"/>
        <w:rPr>
          <w:b/>
        </w:rPr>
      </w:pPr>
      <w:r>
        <w:rPr>
          <w:b/>
        </w:rPr>
        <w:t>PROGRAM 2016 OBRAZOVANJE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  <w:r w:rsidR="00FF593A">
        <w:rPr>
          <w:b/>
        </w:rPr>
        <w:t xml:space="preserve">  </w:t>
      </w:r>
      <w:r w:rsidR="00FF593A">
        <w:rPr>
          <w:b/>
        </w:rPr>
        <w:tab/>
      </w:r>
      <w:r w:rsidR="00FF593A">
        <w:rPr>
          <w:b/>
        </w:rPr>
        <w:tab/>
      </w:r>
      <w:r>
        <w:rPr>
          <w:b/>
        </w:rPr>
        <w:t>620.671,35</w:t>
      </w:r>
    </w:p>
    <w:p w:rsidR="00E2573C" w:rsidRDefault="00E2573C" w:rsidP="00E2573C">
      <w:pPr>
        <w:pStyle w:val="Bezproreda"/>
        <w:jc w:val="both"/>
      </w:pPr>
      <w:r>
        <w:t>Opći cilj: Poboljšanje uvjeta života ciljanih skupina, mladih, osiguranje smještaja za  djecu  predškolske dobi</w:t>
      </w:r>
    </w:p>
    <w:p w:rsidR="00E2573C" w:rsidRDefault="00E2573C" w:rsidP="00E2573C">
      <w:pPr>
        <w:pStyle w:val="Bezproreda"/>
        <w:jc w:val="both"/>
      </w:pPr>
      <w:r>
        <w:t>Pokazatelj uspješnosti : Broj djece polaznika vrtića, broj polaznika srednje škole</w:t>
      </w:r>
    </w:p>
    <w:p w:rsidR="00E2573C" w:rsidRDefault="00E2573C" w:rsidP="00E2573C">
      <w:pPr>
        <w:pStyle w:val="Bezproreda"/>
        <w:jc w:val="both"/>
      </w:pPr>
      <w:r>
        <w:t>Aktivnost: A20160</w:t>
      </w:r>
      <w:r>
        <w:tab/>
        <w:t>Školstvo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FF593A">
        <w:tab/>
      </w:r>
      <w:r w:rsidR="00FF593A">
        <w:tab/>
      </w:r>
      <w:r>
        <w:t>236.671,04</w:t>
      </w:r>
    </w:p>
    <w:p w:rsidR="00E2573C" w:rsidRDefault="00E2573C" w:rsidP="00E2573C">
      <w:pPr>
        <w:pStyle w:val="Bezproreda"/>
        <w:jc w:val="both"/>
      </w:pPr>
      <w:r>
        <w:t>Aktivnost: A201611</w:t>
      </w:r>
      <w:r>
        <w:tab/>
        <w:t>Predškolski odgoj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FF593A">
        <w:tab/>
      </w:r>
      <w:r w:rsidR="00FF593A">
        <w:tab/>
      </w:r>
      <w:r>
        <w:t>384.000,31</w:t>
      </w:r>
    </w:p>
    <w:p w:rsidR="00FF593A" w:rsidRDefault="00FF593A" w:rsidP="00E2573C">
      <w:pPr>
        <w:pStyle w:val="Bezproreda"/>
        <w:jc w:val="both"/>
      </w:pPr>
    </w:p>
    <w:p w:rsidR="00FF593A" w:rsidRDefault="00E2573C" w:rsidP="00E2573C">
      <w:pPr>
        <w:pStyle w:val="Bezproreda"/>
        <w:jc w:val="both"/>
        <w:rPr>
          <w:b/>
        </w:rPr>
      </w:pPr>
      <w:r>
        <w:rPr>
          <w:b/>
        </w:rPr>
        <w:t>PROGRAM 2017  PROGRAM SOCIJALNE SKRBI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  <w:r w:rsidR="00FF593A">
        <w:rPr>
          <w:b/>
        </w:rPr>
        <w:tab/>
      </w:r>
      <w:r w:rsidR="00FF593A">
        <w:rPr>
          <w:b/>
        </w:rPr>
        <w:tab/>
      </w:r>
      <w:r>
        <w:rPr>
          <w:b/>
        </w:rPr>
        <w:t xml:space="preserve">84.023,17   </w:t>
      </w:r>
    </w:p>
    <w:p w:rsidR="00E2573C" w:rsidRDefault="00E2573C" w:rsidP="00E2573C">
      <w:pPr>
        <w:pStyle w:val="Bezproreda"/>
        <w:jc w:val="both"/>
      </w:pPr>
      <w:r>
        <w:t>Opći cilj:Kvalitetno zadovoljavanje potreba socijalno ugroženih mještana Općine</w:t>
      </w:r>
    </w:p>
    <w:p w:rsidR="00E2573C" w:rsidRDefault="00E2573C" w:rsidP="00E2573C">
      <w:pPr>
        <w:pStyle w:val="Bezproreda"/>
        <w:jc w:val="both"/>
      </w:pPr>
      <w:r>
        <w:t>Pokazatelj uspješnosti: Prijenosi izvršeni u skladu sa zakonom i u propisanom roku</w:t>
      </w:r>
    </w:p>
    <w:p w:rsidR="00E2573C" w:rsidRDefault="00E2573C" w:rsidP="00E2573C">
      <w:pPr>
        <w:pStyle w:val="Bezproreda"/>
        <w:jc w:val="both"/>
      </w:pPr>
      <w:r>
        <w:t>Aktivnost: A201710</w:t>
      </w:r>
      <w:r>
        <w:tab/>
        <w:t>Pomoć  obiteljima i pojedincima</w:t>
      </w:r>
      <w:r>
        <w:tab/>
      </w:r>
      <w:r>
        <w:tab/>
      </w:r>
      <w:r>
        <w:tab/>
      </w:r>
      <w:r>
        <w:tab/>
        <w:t xml:space="preserve">   </w:t>
      </w:r>
      <w:r w:rsidR="00FF593A">
        <w:tab/>
      </w:r>
      <w:r w:rsidR="00FF593A">
        <w:tab/>
      </w:r>
      <w:r>
        <w:t>84.023,17</w:t>
      </w:r>
    </w:p>
    <w:p w:rsidR="00FF593A" w:rsidRDefault="00FF593A" w:rsidP="00E2573C">
      <w:pPr>
        <w:pStyle w:val="Bezproreda"/>
        <w:jc w:val="both"/>
      </w:pPr>
    </w:p>
    <w:p w:rsidR="00E2573C" w:rsidRDefault="00E2573C" w:rsidP="00E2573C">
      <w:pPr>
        <w:pStyle w:val="Bezproreda"/>
        <w:jc w:val="both"/>
        <w:rPr>
          <w:b/>
        </w:rPr>
      </w:pPr>
      <w:r>
        <w:rPr>
          <w:b/>
        </w:rPr>
        <w:t>PROGRAM 2018 POLJOPRIVREDA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  <w:r w:rsidR="00FF593A">
        <w:rPr>
          <w:b/>
        </w:rPr>
        <w:tab/>
      </w:r>
      <w:r w:rsidR="001E6AB0">
        <w:rPr>
          <w:b/>
        </w:rPr>
        <w:t xml:space="preserve">      </w:t>
      </w:r>
      <w:r>
        <w:rPr>
          <w:b/>
        </w:rPr>
        <w:t>437.212,92</w:t>
      </w:r>
    </w:p>
    <w:p w:rsidR="00E2573C" w:rsidRDefault="00E2573C" w:rsidP="00E2573C">
      <w:pPr>
        <w:pStyle w:val="Bezproreda"/>
        <w:jc w:val="both"/>
      </w:pPr>
      <w:r>
        <w:t>Opći cilj: Poticati razvoj ruralne infrastrukture i poljoprivrede</w:t>
      </w:r>
    </w:p>
    <w:p w:rsidR="00E2573C" w:rsidRDefault="00E2573C" w:rsidP="00E2573C">
      <w:pPr>
        <w:pStyle w:val="Bezproreda"/>
        <w:jc w:val="both"/>
      </w:pPr>
      <w:r>
        <w:t xml:space="preserve">Pokazatelj uspješnosti: Održavanje ruralne i komunalne infrastrukture </w:t>
      </w:r>
    </w:p>
    <w:p w:rsidR="00E2573C" w:rsidRDefault="00E2573C" w:rsidP="00E2573C">
      <w:pPr>
        <w:pStyle w:val="Bezproreda"/>
        <w:jc w:val="both"/>
      </w:pPr>
      <w:r>
        <w:t>Aktivnost: A201812</w:t>
      </w:r>
      <w:r>
        <w:tab/>
        <w:t>Is</w:t>
      </w:r>
      <w:r w:rsidR="00FF593A">
        <w:t>pitivanje tla</w:t>
      </w:r>
      <w:r w:rsidR="00FF593A">
        <w:tab/>
      </w:r>
      <w:r w:rsidR="00FF593A">
        <w:tab/>
      </w:r>
      <w:r w:rsidR="00FF593A">
        <w:tab/>
      </w:r>
      <w:r w:rsidR="00FF593A">
        <w:tab/>
      </w:r>
      <w:r w:rsidR="00FF593A">
        <w:tab/>
      </w:r>
      <w:r w:rsidR="00FF593A">
        <w:tab/>
      </w:r>
      <w:r w:rsidR="00FF593A">
        <w:tab/>
        <w:t xml:space="preserve">     </w:t>
      </w:r>
      <w:r w:rsidR="00FF593A">
        <w:tab/>
      </w:r>
      <w:r w:rsidR="00FF593A">
        <w:tab/>
      </w:r>
      <w:r w:rsidR="00FF593A">
        <w:tab/>
      </w:r>
      <w:r>
        <w:t>0</w:t>
      </w:r>
    </w:p>
    <w:p w:rsidR="00E2573C" w:rsidRDefault="00E2573C" w:rsidP="00E2573C">
      <w:pPr>
        <w:pStyle w:val="Bezproreda"/>
        <w:jc w:val="both"/>
      </w:pPr>
      <w:r>
        <w:t>Aktivnost: A201813</w:t>
      </w:r>
      <w:r>
        <w:tab/>
        <w:t>Ostali rashodi vezani za provođenje programa poljoprivrede</w:t>
      </w:r>
      <w:r>
        <w:tab/>
        <w:t xml:space="preserve">    </w:t>
      </w:r>
      <w:r w:rsidR="00FF593A">
        <w:tab/>
      </w:r>
      <w:r w:rsidR="00FF593A">
        <w:tab/>
      </w:r>
      <w:r>
        <w:t>84.401,82</w:t>
      </w:r>
    </w:p>
    <w:p w:rsidR="00E2573C" w:rsidRDefault="00E2573C" w:rsidP="00E2573C">
      <w:pPr>
        <w:pStyle w:val="Bezproreda"/>
        <w:jc w:val="both"/>
      </w:pPr>
      <w:r>
        <w:t>Aktivnost: A201814</w:t>
      </w:r>
      <w:r>
        <w:tab/>
        <w:t>Otresnice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FF593A">
        <w:tab/>
      </w:r>
      <w:r w:rsidR="001E6AB0">
        <w:t xml:space="preserve">     </w:t>
      </w:r>
      <w:r>
        <w:t>168.455,10</w:t>
      </w:r>
    </w:p>
    <w:p w:rsidR="00E2573C" w:rsidRDefault="00E2573C" w:rsidP="00E2573C">
      <w:pPr>
        <w:pStyle w:val="Bezproreda"/>
        <w:jc w:val="both"/>
      </w:pPr>
      <w:r>
        <w:t>Aktivnost: A201815</w:t>
      </w:r>
      <w:r>
        <w:tab/>
        <w:t>Poljski putevi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FF593A">
        <w:tab/>
      </w:r>
      <w:r w:rsidR="00FF593A">
        <w:tab/>
      </w:r>
      <w:r>
        <w:t>32.875,00</w:t>
      </w:r>
    </w:p>
    <w:p w:rsidR="00E2573C" w:rsidRDefault="00E2573C" w:rsidP="00E2573C">
      <w:pPr>
        <w:pStyle w:val="Bezproreda"/>
        <w:jc w:val="both"/>
      </w:pPr>
      <w:r>
        <w:t>Aktivnost: A201816</w:t>
      </w:r>
      <w:r>
        <w:tab/>
        <w:t>Uređenje kanala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FF593A">
        <w:tab/>
      </w:r>
      <w:r w:rsidR="00FF593A">
        <w:tab/>
      </w:r>
      <w:r>
        <w:t>32.875,00</w:t>
      </w:r>
    </w:p>
    <w:p w:rsidR="00E2573C" w:rsidRDefault="00E2573C" w:rsidP="00E2573C">
      <w:pPr>
        <w:pStyle w:val="Bezproreda"/>
        <w:jc w:val="both"/>
      </w:pPr>
      <w:r>
        <w:t>Aktivnost: A201819</w:t>
      </w:r>
      <w:r>
        <w:tab/>
        <w:t>Sanacija deponije</w:t>
      </w:r>
      <w:r>
        <w:tab/>
      </w:r>
      <w:r>
        <w:tab/>
        <w:t xml:space="preserve">             </w:t>
      </w:r>
      <w:r>
        <w:tab/>
      </w:r>
      <w:r>
        <w:tab/>
      </w:r>
      <w:r>
        <w:tab/>
      </w:r>
      <w:r>
        <w:tab/>
        <w:t xml:space="preserve">            0</w:t>
      </w:r>
    </w:p>
    <w:p w:rsidR="00E2573C" w:rsidRDefault="00E2573C" w:rsidP="00E2573C">
      <w:pPr>
        <w:pStyle w:val="Bezproreda"/>
        <w:jc w:val="both"/>
      </w:pPr>
      <w:r>
        <w:t>Aktivnost: A201818</w:t>
      </w:r>
      <w:r>
        <w:tab/>
        <w:t>Kanalizacija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FF593A">
        <w:tab/>
      </w:r>
      <w:r w:rsidR="00FF593A">
        <w:tab/>
      </w:r>
      <w:r>
        <w:t>79.006,00</w:t>
      </w:r>
    </w:p>
    <w:p w:rsidR="00E2573C" w:rsidRDefault="00E2573C" w:rsidP="00E2573C">
      <w:pPr>
        <w:pStyle w:val="Bezproreda"/>
        <w:jc w:val="both"/>
      </w:pPr>
      <w:r>
        <w:t>Aktivnost: K201820</w:t>
      </w:r>
      <w:r>
        <w:tab/>
        <w:t>Sanacija ceste i mosta preko rijeke Vuke</w:t>
      </w:r>
      <w:r>
        <w:tab/>
      </w:r>
      <w:r>
        <w:tab/>
      </w:r>
      <w:r>
        <w:tab/>
        <w:t xml:space="preserve">    </w:t>
      </w:r>
      <w:r w:rsidR="00FF593A">
        <w:t xml:space="preserve">      </w:t>
      </w:r>
      <w:r w:rsidR="00FF593A">
        <w:tab/>
      </w:r>
      <w:r w:rsidR="00FF593A">
        <w:tab/>
      </w:r>
      <w:r>
        <w:t>39.600,00</w:t>
      </w:r>
    </w:p>
    <w:p w:rsidR="00FF593A" w:rsidRDefault="00FF593A" w:rsidP="00E2573C">
      <w:pPr>
        <w:pStyle w:val="Bezproreda"/>
        <w:jc w:val="both"/>
      </w:pPr>
    </w:p>
    <w:p w:rsidR="00FF593A" w:rsidRDefault="00E2573C" w:rsidP="00E2573C">
      <w:pPr>
        <w:pStyle w:val="Bezproreda"/>
        <w:jc w:val="both"/>
        <w:rPr>
          <w:b/>
        </w:rPr>
      </w:pPr>
      <w:r>
        <w:rPr>
          <w:b/>
        </w:rPr>
        <w:t>PROGRAM 2019 RELIGIJA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</w:t>
      </w:r>
      <w:r w:rsidR="00FF593A">
        <w:rPr>
          <w:b/>
        </w:rPr>
        <w:tab/>
      </w:r>
      <w:r>
        <w:rPr>
          <w:b/>
        </w:rPr>
        <w:t>0</w:t>
      </w:r>
    </w:p>
    <w:p w:rsidR="00E2573C" w:rsidRPr="00FF593A" w:rsidRDefault="00FF593A" w:rsidP="00E2573C">
      <w:pPr>
        <w:pStyle w:val="Bezproreda"/>
        <w:jc w:val="both"/>
        <w:rPr>
          <w:b/>
        </w:rPr>
      </w:pPr>
      <w:r>
        <w:rPr>
          <w:b/>
        </w:rPr>
        <w:t xml:space="preserve">    </w:t>
      </w:r>
      <w:r w:rsidR="00E2573C">
        <w:t>Opći cilj: kapitalne donacije za vjerskim zajednicama za izgradnju  i dovršetak sakralnih objekata</w:t>
      </w:r>
    </w:p>
    <w:p w:rsidR="00E2573C" w:rsidRDefault="00E2573C" w:rsidP="00E2573C">
      <w:pPr>
        <w:pStyle w:val="Bezproreda"/>
        <w:jc w:val="both"/>
      </w:pPr>
      <w:r>
        <w:t xml:space="preserve">Pokazatelj uspješnosti: </w:t>
      </w:r>
      <w:r>
        <w:rPr>
          <w:b/>
        </w:rPr>
        <w:t xml:space="preserve"> </w:t>
      </w:r>
      <w:r>
        <w:t>Donacije sukladno planiranim</w:t>
      </w:r>
      <w:r>
        <w:tab/>
      </w:r>
      <w:r>
        <w:tab/>
      </w:r>
      <w:r>
        <w:tab/>
      </w:r>
      <w:r>
        <w:tab/>
      </w:r>
      <w:r>
        <w:tab/>
      </w:r>
    </w:p>
    <w:p w:rsidR="00E2573C" w:rsidRDefault="00E2573C" w:rsidP="00E2573C">
      <w:pPr>
        <w:pStyle w:val="Bezproreda"/>
        <w:jc w:val="both"/>
      </w:pPr>
      <w:r>
        <w:t>Aktivnost: A201910</w:t>
      </w:r>
      <w:r>
        <w:tab/>
        <w:t>Kapitalne donacije za izgradnju crkvi</w:t>
      </w:r>
      <w:r>
        <w:tab/>
      </w:r>
      <w:r>
        <w:tab/>
      </w:r>
      <w:r>
        <w:tab/>
      </w:r>
      <w:r>
        <w:tab/>
      </w:r>
      <w:r>
        <w:tab/>
      </w:r>
      <w:r w:rsidR="00FF593A">
        <w:tab/>
      </w:r>
      <w:r w:rsidR="00FF593A">
        <w:tab/>
      </w:r>
      <w:r>
        <w:t>0</w:t>
      </w:r>
    </w:p>
    <w:p w:rsidR="00FF593A" w:rsidRDefault="00FF593A" w:rsidP="00E2573C">
      <w:pPr>
        <w:pStyle w:val="Bezproreda"/>
        <w:jc w:val="both"/>
      </w:pPr>
    </w:p>
    <w:p w:rsidR="00E2573C" w:rsidRDefault="00E2573C" w:rsidP="00E2573C">
      <w:pPr>
        <w:pStyle w:val="Bezproreda"/>
        <w:jc w:val="both"/>
        <w:rPr>
          <w:b/>
        </w:rPr>
      </w:pPr>
      <w:r>
        <w:rPr>
          <w:b/>
        </w:rPr>
        <w:t>PROGRAM 2020 PROSTORNO UREĐENJE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  <w:r w:rsidR="00FF593A">
        <w:rPr>
          <w:b/>
        </w:rPr>
        <w:tab/>
      </w:r>
      <w:r w:rsidR="00FF593A">
        <w:rPr>
          <w:b/>
        </w:rPr>
        <w:tab/>
      </w:r>
      <w:r>
        <w:rPr>
          <w:b/>
        </w:rPr>
        <w:t>32.017,86</w:t>
      </w:r>
    </w:p>
    <w:p w:rsidR="00E2573C" w:rsidRDefault="00E2573C" w:rsidP="00E2573C">
      <w:pPr>
        <w:pStyle w:val="Bezproreda"/>
        <w:jc w:val="both"/>
      </w:pPr>
      <w:r>
        <w:t>Opći cilj: Legalizacija nezakonito izgrađenih zgrada u vlasništvu Općine, izrada izmjene prostornog plana</w:t>
      </w:r>
    </w:p>
    <w:p w:rsidR="00E2573C" w:rsidRDefault="00E2573C" w:rsidP="00E2573C">
      <w:pPr>
        <w:pStyle w:val="Bezproreda"/>
        <w:jc w:val="both"/>
      </w:pPr>
      <w:r>
        <w:t>Pokazatelj uspješnosti: Broj legaliziranih zgrada</w:t>
      </w:r>
    </w:p>
    <w:p w:rsidR="00E2573C" w:rsidRDefault="00E2573C" w:rsidP="00E2573C">
      <w:pPr>
        <w:pStyle w:val="Bezproreda"/>
        <w:jc w:val="both"/>
      </w:pPr>
      <w:r>
        <w:t>Aktivnost: A202010</w:t>
      </w:r>
      <w:r>
        <w:tab/>
        <w:t>Legalizacija nezakonito izgrađenih zgrada</w:t>
      </w:r>
      <w:r>
        <w:tab/>
      </w:r>
      <w:r>
        <w:tab/>
      </w:r>
      <w:r>
        <w:tab/>
        <w:t xml:space="preserve"> </w:t>
      </w:r>
      <w:r w:rsidR="00FF593A">
        <w:tab/>
      </w:r>
      <w:r w:rsidR="00FF593A">
        <w:tab/>
      </w:r>
      <w:r>
        <w:t>25.767,86</w:t>
      </w:r>
    </w:p>
    <w:p w:rsidR="00FF593A" w:rsidRDefault="00E2573C" w:rsidP="00E2573C">
      <w:pPr>
        <w:pStyle w:val="Bezproreda"/>
        <w:jc w:val="both"/>
      </w:pPr>
      <w:r>
        <w:t>Aktivnost: A202012        I</w:t>
      </w:r>
      <w:r w:rsidR="00FF593A">
        <w:t>zmjena prostornog plana</w:t>
      </w:r>
      <w:r w:rsidR="00FF593A">
        <w:tab/>
      </w:r>
      <w:r w:rsidR="00FF593A">
        <w:tab/>
      </w:r>
      <w:r w:rsidR="00FF593A">
        <w:tab/>
      </w:r>
      <w:r w:rsidR="00FF593A">
        <w:tab/>
      </w:r>
      <w:r w:rsidR="00FF593A">
        <w:tab/>
        <w:t xml:space="preserve">  </w:t>
      </w:r>
      <w:r w:rsidR="00FF593A">
        <w:tab/>
      </w:r>
      <w:r w:rsidR="00FF593A">
        <w:tab/>
      </w:r>
      <w:r w:rsidR="001E6AB0">
        <w:t xml:space="preserve"> </w:t>
      </w:r>
      <w:r>
        <w:t>6.250,00</w:t>
      </w:r>
    </w:p>
    <w:p w:rsidR="00FF593A" w:rsidRDefault="00FF593A" w:rsidP="00E2573C">
      <w:pPr>
        <w:pStyle w:val="Bezproreda"/>
        <w:jc w:val="both"/>
      </w:pPr>
    </w:p>
    <w:p w:rsidR="00E2573C" w:rsidRDefault="00E2573C" w:rsidP="00E2573C">
      <w:pPr>
        <w:pStyle w:val="Bezproreda"/>
        <w:jc w:val="both"/>
      </w:pPr>
      <w:r>
        <w:tab/>
      </w:r>
      <w:r>
        <w:tab/>
        <w:t xml:space="preserve">         </w:t>
      </w:r>
    </w:p>
    <w:p w:rsidR="00E2573C" w:rsidRDefault="00E2573C" w:rsidP="00E2573C">
      <w:pPr>
        <w:pStyle w:val="Bezproreda"/>
        <w:jc w:val="both"/>
        <w:rPr>
          <w:b/>
        </w:rPr>
      </w:pPr>
      <w:r>
        <w:rPr>
          <w:b/>
        </w:rPr>
        <w:t>PROGRAM 2021 UDRUGE CIVILNOG DRUŠTVA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  <w:r w:rsidR="00FF593A">
        <w:rPr>
          <w:b/>
        </w:rPr>
        <w:tab/>
      </w:r>
      <w:r w:rsidR="00FF593A">
        <w:rPr>
          <w:b/>
        </w:rPr>
        <w:tab/>
      </w:r>
      <w:r>
        <w:rPr>
          <w:b/>
        </w:rPr>
        <w:t>42.000,00</w:t>
      </w:r>
    </w:p>
    <w:p w:rsidR="00E2573C" w:rsidRDefault="00E2573C" w:rsidP="00E2573C">
      <w:pPr>
        <w:pStyle w:val="Bezproreda"/>
        <w:jc w:val="both"/>
      </w:pPr>
      <w:r>
        <w:t>Opći cilj: Razvoj civilnog društva i unapređenje  kvalitete stanovanja i zajednice</w:t>
      </w:r>
    </w:p>
    <w:p w:rsidR="00E2573C" w:rsidRDefault="00E2573C" w:rsidP="00E2573C">
      <w:pPr>
        <w:pStyle w:val="Bezproreda"/>
        <w:jc w:val="both"/>
      </w:pPr>
      <w:r>
        <w:t>Pokazatelj uspješnosti: Donirana sredstva udrugama za razvoj civilnog društva</w:t>
      </w:r>
    </w:p>
    <w:p w:rsidR="00E2573C" w:rsidRDefault="00E2573C" w:rsidP="00E2573C">
      <w:pPr>
        <w:pStyle w:val="Bezproreda"/>
        <w:jc w:val="both"/>
      </w:pPr>
      <w:r>
        <w:t>Aktivnost: A202110</w:t>
      </w:r>
      <w:r>
        <w:tab/>
        <w:t>Financiranje udruga civilnog društva</w:t>
      </w:r>
      <w:r>
        <w:tab/>
      </w:r>
      <w:r>
        <w:tab/>
      </w:r>
      <w:r>
        <w:tab/>
      </w:r>
      <w:r>
        <w:tab/>
        <w:t xml:space="preserve"> </w:t>
      </w:r>
      <w:r w:rsidR="00FF593A">
        <w:tab/>
      </w:r>
      <w:r w:rsidR="00FF593A">
        <w:tab/>
      </w:r>
      <w:r>
        <w:t>42.000,00</w:t>
      </w:r>
    </w:p>
    <w:p w:rsidR="00FF593A" w:rsidRDefault="00FF593A" w:rsidP="00E2573C">
      <w:pPr>
        <w:pStyle w:val="Bezproreda"/>
        <w:jc w:val="both"/>
      </w:pPr>
    </w:p>
    <w:p w:rsidR="00E2573C" w:rsidRDefault="00E2573C" w:rsidP="00E2573C">
      <w:pPr>
        <w:pStyle w:val="Bezproreda"/>
        <w:jc w:val="both"/>
        <w:rPr>
          <w:b/>
        </w:rPr>
      </w:pPr>
      <w:r>
        <w:rPr>
          <w:b/>
        </w:rPr>
        <w:t>PROGRAM 2022 PROGRAM KAP</w:t>
      </w:r>
      <w:r w:rsidR="00FF593A">
        <w:rPr>
          <w:b/>
        </w:rPr>
        <w:t>ITALNIH ULAGANJA</w:t>
      </w:r>
      <w:r w:rsidR="00FF593A">
        <w:rPr>
          <w:b/>
        </w:rPr>
        <w:tab/>
      </w:r>
      <w:r w:rsidR="00FF593A">
        <w:rPr>
          <w:b/>
        </w:rPr>
        <w:tab/>
      </w:r>
      <w:r w:rsidR="00FF593A">
        <w:rPr>
          <w:b/>
        </w:rPr>
        <w:tab/>
      </w:r>
      <w:r w:rsidR="00FF593A">
        <w:rPr>
          <w:b/>
        </w:rPr>
        <w:tab/>
        <w:t xml:space="preserve">        </w:t>
      </w:r>
      <w:r w:rsidR="00FF593A">
        <w:rPr>
          <w:b/>
        </w:rPr>
        <w:tab/>
      </w:r>
      <w:r w:rsidR="001E6AB0">
        <w:rPr>
          <w:b/>
        </w:rPr>
        <w:t xml:space="preserve">    </w:t>
      </w:r>
      <w:r>
        <w:rPr>
          <w:b/>
        </w:rPr>
        <w:t>2.511.502,21</w:t>
      </w:r>
    </w:p>
    <w:p w:rsidR="00E2573C" w:rsidRDefault="00E2573C" w:rsidP="00E2573C">
      <w:pPr>
        <w:pStyle w:val="Bezproreda"/>
        <w:jc w:val="both"/>
      </w:pPr>
      <w:r>
        <w:t>Opći cilj: izgradnja  objekata radi održavanja i unapređenja kvalitete stanovanja</w:t>
      </w:r>
      <w:r>
        <w:tab/>
      </w:r>
    </w:p>
    <w:p w:rsidR="00E2573C" w:rsidRDefault="00E2573C" w:rsidP="00E2573C">
      <w:pPr>
        <w:pStyle w:val="Bezproreda"/>
        <w:jc w:val="both"/>
      </w:pPr>
      <w:r>
        <w:t>Pokazatelj uspješnosti: Povećanje stupnja izgrađenosti</w:t>
      </w:r>
    </w:p>
    <w:p w:rsidR="00E2573C" w:rsidRDefault="00E2573C" w:rsidP="00E2573C">
      <w:pPr>
        <w:pStyle w:val="Bezproreda"/>
        <w:jc w:val="both"/>
      </w:pPr>
      <w:r>
        <w:t>Aktivnost: K202212</w:t>
      </w:r>
      <w:r>
        <w:tab/>
        <w:t>Sportski centar Laslovo</w:t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="00FF593A">
        <w:t xml:space="preserve"> </w:t>
      </w:r>
      <w:r w:rsidR="00FF593A">
        <w:tab/>
      </w:r>
      <w:r w:rsidR="00FF593A">
        <w:tab/>
      </w:r>
      <w:r>
        <w:t>28.926,34</w:t>
      </w:r>
    </w:p>
    <w:p w:rsidR="00E2573C" w:rsidRDefault="00E2573C" w:rsidP="00E2573C">
      <w:pPr>
        <w:pStyle w:val="Bezproreda"/>
        <w:jc w:val="both"/>
      </w:pPr>
      <w:r>
        <w:t>Aktivnost. K202213</w:t>
      </w:r>
      <w:r>
        <w:tab/>
        <w:t>Izgradnja dječjeg vrtića Ernestinovo</w:t>
      </w:r>
      <w:r>
        <w:tab/>
      </w:r>
      <w:r>
        <w:tab/>
      </w:r>
      <w:r>
        <w:tab/>
      </w:r>
      <w:r>
        <w:tab/>
        <w:t xml:space="preserve"> </w:t>
      </w:r>
      <w:r w:rsidR="00FF593A">
        <w:tab/>
      </w:r>
      <w:r w:rsidR="00FF593A">
        <w:tab/>
      </w:r>
      <w:r>
        <w:t>84.573,42</w:t>
      </w:r>
    </w:p>
    <w:p w:rsidR="00E2573C" w:rsidRDefault="00E2573C" w:rsidP="00E2573C">
      <w:pPr>
        <w:pStyle w:val="Bezproreda"/>
        <w:jc w:val="both"/>
      </w:pPr>
      <w:r>
        <w:t>Aktivnost: K202215</w:t>
      </w:r>
      <w:r w:rsidR="00FF593A">
        <w:tab/>
        <w:t>Kanalizacija</w:t>
      </w:r>
      <w:r w:rsidR="00FF593A">
        <w:tab/>
      </w:r>
      <w:r w:rsidR="00FF593A">
        <w:tab/>
      </w:r>
      <w:r w:rsidR="00FF593A">
        <w:tab/>
      </w:r>
      <w:r w:rsidR="00FF593A">
        <w:tab/>
      </w:r>
      <w:r w:rsidR="00FF593A">
        <w:tab/>
      </w:r>
      <w:r w:rsidR="00FF593A">
        <w:tab/>
        <w:t xml:space="preserve">      </w:t>
      </w:r>
      <w:r w:rsidR="00FF593A">
        <w:tab/>
      </w:r>
      <w:r w:rsidR="00FF593A">
        <w:tab/>
      </w:r>
      <w:r w:rsidR="001E6AB0">
        <w:t xml:space="preserve">     </w:t>
      </w:r>
      <w:r>
        <w:t xml:space="preserve">110.994,00 </w:t>
      </w:r>
    </w:p>
    <w:p w:rsidR="00E2573C" w:rsidRDefault="00E2573C" w:rsidP="00E2573C">
      <w:pPr>
        <w:pStyle w:val="Bezproreda"/>
        <w:jc w:val="both"/>
      </w:pPr>
      <w:r>
        <w:t>Aktivnost: K202216</w:t>
      </w:r>
      <w:r>
        <w:tab/>
        <w:t>Izgradnja biciklističke sta</w:t>
      </w:r>
      <w:r w:rsidR="00FF593A">
        <w:t>ze Ernestinovo</w:t>
      </w:r>
      <w:r w:rsidR="00FF593A">
        <w:tab/>
      </w:r>
      <w:r w:rsidR="00FF593A">
        <w:tab/>
      </w:r>
      <w:r w:rsidR="00FF593A">
        <w:tab/>
        <w:t xml:space="preserve">       </w:t>
      </w:r>
      <w:r w:rsidR="00FF593A">
        <w:tab/>
      </w:r>
      <w:r w:rsidR="00FF593A">
        <w:tab/>
      </w:r>
      <w:r>
        <w:t>65.500,00</w:t>
      </w:r>
    </w:p>
    <w:p w:rsidR="00E2573C" w:rsidRDefault="00E2573C" w:rsidP="00E2573C">
      <w:pPr>
        <w:pStyle w:val="Bezproreda"/>
        <w:jc w:val="both"/>
      </w:pPr>
      <w:r>
        <w:t>Aktivnost: K202217</w:t>
      </w:r>
      <w:r>
        <w:tab/>
        <w:t>izgradnja mrtvačnice Laslovo</w:t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FF593A">
        <w:tab/>
      </w:r>
      <w:r w:rsidR="00FF593A">
        <w:tab/>
      </w:r>
      <w:r>
        <w:t>66.792,21</w:t>
      </w:r>
    </w:p>
    <w:p w:rsidR="00E2573C" w:rsidRDefault="00E2573C" w:rsidP="00E2573C">
      <w:pPr>
        <w:pStyle w:val="Bezproreda"/>
        <w:jc w:val="both"/>
      </w:pPr>
      <w:r>
        <w:t>Aktivnost: K202219</w:t>
      </w:r>
      <w:r>
        <w:tab/>
        <w:t>Spomenik hrvatskim braniteljima Ernestinovo</w:t>
      </w:r>
      <w:r>
        <w:tab/>
      </w:r>
      <w:r>
        <w:tab/>
      </w:r>
      <w:r>
        <w:tab/>
        <w:t xml:space="preserve">   </w:t>
      </w:r>
      <w:r w:rsidR="00FF593A">
        <w:tab/>
      </w:r>
      <w:r w:rsidR="00FF593A">
        <w:tab/>
      </w:r>
      <w:r w:rsidR="001E6AB0">
        <w:t xml:space="preserve"> </w:t>
      </w:r>
      <w:r>
        <w:t>7.500,00</w:t>
      </w:r>
    </w:p>
    <w:p w:rsidR="00E2573C" w:rsidRDefault="00E2573C" w:rsidP="00E2573C">
      <w:pPr>
        <w:pStyle w:val="Bezproreda"/>
        <w:jc w:val="both"/>
      </w:pPr>
      <w:r>
        <w:t>Aktivnost: K202221</w:t>
      </w:r>
      <w:r>
        <w:tab/>
        <w:t>Led javna ra</w:t>
      </w:r>
      <w:r w:rsidR="00FF593A">
        <w:t>svjeta Laslovo</w:t>
      </w:r>
      <w:r w:rsidR="00FF593A">
        <w:tab/>
      </w:r>
      <w:r w:rsidR="00FF593A">
        <w:tab/>
      </w:r>
      <w:r w:rsidR="00FF593A">
        <w:tab/>
      </w:r>
      <w:r w:rsidR="00FF593A">
        <w:tab/>
        <w:t xml:space="preserve">         </w:t>
      </w:r>
      <w:r w:rsidR="00FF593A">
        <w:tab/>
      </w:r>
      <w:r w:rsidR="00FF593A">
        <w:tab/>
      </w:r>
      <w:r>
        <w:t>13.500,00</w:t>
      </w:r>
    </w:p>
    <w:p w:rsidR="00E2573C" w:rsidRDefault="00E2573C" w:rsidP="00E2573C">
      <w:pPr>
        <w:pStyle w:val="Bezproreda"/>
        <w:jc w:val="both"/>
      </w:pPr>
      <w:r>
        <w:t>Aktivnost: K202222</w:t>
      </w:r>
      <w:r>
        <w:tab/>
        <w:t>Vod</w:t>
      </w:r>
      <w:r w:rsidR="00FF593A">
        <w:t>ovod</w:t>
      </w:r>
      <w:r w:rsidR="00FF593A">
        <w:tab/>
      </w:r>
      <w:r w:rsidR="00FF593A">
        <w:tab/>
      </w:r>
      <w:r w:rsidR="00FF593A">
        <w:tab/>
      </w:r>
      <w:r w:rsidR="00FF593A">
        <w:tab/>
      </w:r>
      <w:r w:rsidR="00FF593A">
        <w:tab/>
      </w:r>
      <w:r w:rsidR="00FF593A">
        <w:tab/>
        <w:t xml:space="preserve">              </w:t>
      </w:r>
      <w:r w:rsidR="00FF593A">
        <w:tab/>
      </w:r>
      <w:r w:rsidR="00FF593A">
        <w:tab/>
      </w:r>
      <w:r>
        <w:t>0</w:t>
      </w:r>
    </w:p>
    <w:p w:rsidR="00E2573C" w:rsidRDefault="00E2573C" w:rsidP="00E2573C">
      <w:pPr>
        <w:pStyle w:val="Bezproreda"/>
        <w:jc w:val="both"/>
      </w:pPr>
      <w:r>
        <w:t>Aktivnost: K202223</w:t>
      </w:r>
      <w:r>
        <w:tab/>
        <w:t>Izgradnja ceste- Zadružna ulica Laslovo</w:t>
      </w:r>
      <w:r>
        <w:tab/>
      </w:r>
      <w:r>
        <w:tab/>
      </w:r>
      <w:r>
        <w:tab/>
      </w:r>
      <w:r>
        <w:tab/>
      </w:r>
      <w:r w:rsidR="00FF593A">
        <w:t xml:space="preserve">  </w:t>
      </w:r>
      <w:r w:rsidR="00FF593A">
        <w:tab/>
      </w:r>
      <w:r w:rsidR="00497CF0">
        <w:t xml:space="preserve">      </w:t>
      </w:r>
      <w:r>
        <w:t>799.021,27</w:t>
      </w:r>
    </w:p>
    <w:p w:rsidR="00E2573C" w:rsidRDefault="00E2573C" w:rsidP="00E2573C">
      <w:pPr>
        <w:pStyle w:val="Bezproreda"/>
        <w:jc w:val="both"/>
      </w:pPr>
      <w:r>
        <w:t>Aktivnost: K202224</w:t>
      </w:r>
      <w:r>
        <w:tab/>
        <w:t>Izgradnja ceste - Vinograd</w:t>
      </w:r>
      <w:r w:rsidR="00FF593A">
        <w:t>ska ulica Laslovo</w:t>
      </w:r>
      <w:r w:rsidR="00FF593A">
        <w:tab/>
      </w:r>
      <w:r w:rsidR="00FF593A">
        <w:tab/>
        <w:t xml:space="preserve">        </w:t>
      </w:r>
      <w:r w:rsidR="00FF593A">
        <w:tab/>
      </w:r>
      <w:r w:rsidR="00497CF0">
        <w:t xml:space="preserve">      </w:t>
      </w:r>
      <w:r>
        <w:t>506.118,78</w:t>
      </w:r>
    </w:p>
    <w:p w:rsidR="00E2573C" w:rsidRDefault="00E2573C" w:rsidP="00E2573C">
      <w:pPr>
        <w:pStyle w:val="Bezproreda"/>
        <w:jc w:val="both"/>
      </w:pPr>
      <w:r>
        <w:t>Aktivnost: K202225</w:t>
      </w:r>
      <w:r>
        <w:tab/>
        <w:t>Sanacija Gal</w:t>
      </w:r>
      <w:r w:rsidR="00FF593A">
        <w:t>erije Petar Smajić</w:t>
      </w:r>
      <w:r w:rsidR="00FF593A">
        <w:tab/>
      </w:r>
      <w:r w:rsidR="00FF593A">
        <w:tab/>
      </w:r>
      <w:r w:rsidR="00FF593A">
        <w:tab/>
      </w:r>
      <w:r w:rsidR="00FF593A">
        <w:tab/>
      </w:r>
      <w:r w:rsidR="00FF593A">
        <w:tab/>
        <w:t xml:space="preserve">     </w:t>
      </w:r>
      <w:r w:rsidR="00FF593A">
        <w:tab/>
      </w:r>
      <w:r w:rsidR="00FF593A">
        <w:tab/>
      </w:r>
      <w:r w:rsidR="00FF593A">
        <w:tab/>
      </w:r>
      <w:r>
        <w:t>0</w:t>
      </w:r>
    </w:p>
    <w:p w:rsidR="00E2573C" w:rsidRDefault="00E2573C" w:rsidP="00E2573C">
      <w:pPr>
        <w:pStyle w:val="Bezproreda"/>
        <w:jc w:val="both"/>
      </w:pPr>
      <w:r>
        <w:t>Aktivnost: K202226</w:t>
      </w:r>
      <w:r>
        <w:tab/>
        <w:t>Sanacija mrtvač</w:t>
      </w:r>
      <w:r w:rsidR="00FF593A">
        <w:t>nice Ernestinovo</w:t>
      </w:r>
      <w:r w:rsidR="00FF593A">
        <w:tab/>
      </w:r>
      <w:r w:rsidR="00FF593A">
        <w:tab/>
      </w:r>
      <w:r w:rsidR="00FF593A">
        <w:tab/>
      </w:r>
      <w:r w:rsidR="00FF593A">
        <w:tab/>
        <w:t xml:space="preserve">     </w:t>
      </w:r>
      <w:r w:rsidR="00FF593A">
        <w:tab/>
      </w:r>
      <w:r w:rsidR="00FF593A">
        <w:tab/>
      </w:r>
      <w:r w:rsidR="00FF593A">
        <w:tab/>
      </w:r>
      <w:r>
        <w:t>0</w:t>
      </w:r>
    </w:p>
    <w:p w:rsidR="00E2573C" w:rsidRDefault="00E2573C" w:rsidP="00E2573C">
      <w:pPr>
        <w:pStyle w:val="Bezproreda"/>
        <w:jc w:val="both"/>
      </w:pPr>
      <w:r>
        <w:t>Aktivnost: K202228</w:t>
      </w:r>
      <w:r>
        <w:tab/>
        <w:t>Izgradnja  ceste spoj Kolodvorske i V.Nazora Laslovo</w:t>
      </w:r>
      <w:r>
        <w:tab/>
      </w:r>
      <w:r>
        <w:tab/>
        <w:t xml:space="preserve"> </w:t>
      </w:r>
      <w:r w:rsidR="00FF593A">
        <w:t xml:space="preserve"> </w:t>
      </w:r>
      <w:r w:rsidR="00FF593A">
        <w:tab/>
      </w:r>
      <w:r w:rsidR="00FF593A">
        <w:tab/>
      </w:r>
      <w:r w:rsidR="001E6AB0">
        <w:t xml:space="preserve"> </w:t>
      </w:r>
      <w:r>
        <w:t>18.328,13</w:t>
      </w:r>
    </w:p>
    <w:p w:rsidR="00E2573C" w:rsidRDefault="00E2573C" w:rsidP="00E2573C">
      <w:pPr>
        <w:pStyle w:val="Bezproreda"/>
        <w:jc w:val="both"/>
      </w:pPr>
      <w:r>
        <w:t>Aktivnost: K202229</w:t>
      </w:r>
      <w:r>
        <w:tab/>
        <w:t>Izgradnja ceste spoj Pobjede i Vladimira Nazora  Laslovo</w:t>
      </w:r>
      <w:r>
        <w:tab/>
      </w:r>
      <w:r w:rsidR="00FF593A">
        <w:t xml:space="preserve"> </w:t>
      </w:r>
      <w:r w:rsidR="00FF593A">
        <w:tab/>
      </w:r>
      <w:r w:rsidR="00FF593A">
        <w:tab/>
      </w:r>
      <w:r>
        <w:t>609.874,24</w:t>
      </w:r>
    </w:p>
    <w:p w:rsidR="00E2573C" w:rsidRDefault="00E2573C" w:rsidP="00E2573C">
      <w:pPr>
        <w:pStyle w:val="Bezproreda"/>
        <w:jc w:val="both"/>
      </w:pPr>
      <w:r>
        <w:t>Aktivnost: K202230</w:t>
      </w:r>
      <w:r>
        <w:tab/>
        <w:t>Dje</w:t>
      </w:r>
      <w:r w:rsidR="00FF593A">
        <w:t>čji vrtić Laslovo</w:t>
      </w:r>
      <w:r w:rsidR="00FF593A">
        <w:tab/>
      </w:r>
      <w:r w:rsidR="00FF593A">
        <w:tab/>
      </w:r>
      <w:r w:rsidR="00FF593A">
        <w:tab/>
      </w:r>
      <w:r w:rsidR="00FF593A">
        <w:tab/>
      </w:r>
      <w:r w:rsidR="00FF593A">
        <w:tab/>
      </w:r>
      <w:r w:rsidR="00FF593A">
        <w:tab/>
        <w:t xml:space="preserve">      </w:t>
      </w:r>
      <w:r w:rsidR="00FF593A">
        <w:tab/>
      </w:r>
      <w:r w:rsidR="00FF593A">
        <w:tab/>
      </w:r>
      <w:r w:rsidR="00FF593A">
        <w:tab/>
      </w:r>
      <w:r>
        <w:t>0</w:t>
      </w:r>
    </w:p>
    <w:p w:rsidR="00E2573C" w:rsidRDefault="00E2573C" w:rsidP="00E2573C">
      <w:pPr>
        <w:pStyle w:val="Bezproreda"/>
        <w:jc w:val="both"/>
      </w:pPr>
      <w:r>
        <w:t>Aktivnost: K202231</w:t>
      </w:r>
      <w:r>
        <w:tab/>
        <w:t>Izgradnja ceste  Braće Radića Erne</w:t>
      </w:r>
      <w:r w:rsidR="00FF593A">
        <w:t>stinovo</w:t>
      </w:r>
      <w:r w:rsidR="00FF593A">
        <w:tab/>
      </w:r>
      <w:r w:rsidR="00FF593A">
        <w:tab/>
        <w:t xml:space="preserve">            </w:t>
      </w:r>
      <w:r w:rsidR="00FF593A">
        <w:tab/>
      </w:r>
      <w:r w:rsidR="00FF593A">
        <w:tab/>
      </w:r>
      <w:r w:rsidR="00FF593A">
        <w:tab/>
      </w:r>
      <w:r>
        <w:t>0</w:t>
      </w:r>
    </w:p>
    <w:p w:rsidR="00E2573C" w:rsidRDefault="00E2573C" w:rsidP="00E2573C">
      <w:pPr>
        <w:pStyle w:val="Bezproreda"/>
        <w:jc w:val="both"/>
      </w:pPr>
      <w:r>
        <w:t>Aktivnost: K202232</w:t>
      </w:r>
      <w:r>
        <w:tab/>
        <w:t>Izgradnja biciklističke staze Laslovo</w:t>
      </w:r>
      <w:r>
        <w:tab/>
      </w:r>
      <w:r>
        <w:tab/>
      </w:r>
      <w:r>
        <w:tab/>
      </w:r>
      <w:r>
        <w:tab/>
      </w:r>
      <w:r w:rsidR="00FF593A">
        <w:tab/>
      </w:r>
      <w:r w:rsidR="00FF593A">
        <w:tab/>
      </w:r>
      <w:r>
        <w:t>200.373,82</w:t>
      </w:r>
    </w:p>
    <w:p w:rsidR="00FF593A" w:rsidRDefault="00FF593A" w:rsidP="00E2573C">
      <w:pPr>
        <w:pStyle w:val="Bezproreda"/>
        <w:jc w:val="both"/>
      </w:pPr>
    </w:p>
    <w:p w:rsidR="00E2573C" w:rsidRDefault="00E2573C" w:rsidP="00E2573C">
      <w:pPr>
        <w:pStyle w:val="Bezproreda"/>
        <w:jc w:val="both"/>
        <w:rPr>
          <w:b/>
        </w:rPr>
      </w:pPr>
      <w:r>
        <w:rPr>
          <w:b/>
        </w:rPr>
        <w:t>PROGRAM 2024 DEMOGRAFSKA OBNOVA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FF593A">
        <w:rPr>
          <w:b/>
        </w:rPr>
        <w:tab/>
      </w:r>
      <w:r w:rsidR="00FF593A">
        <w:rPr>
          <w:b/>
        </w:rPr>
        <w:tab/>
      </w:r>
      <w:r>
        <w:rPr>
          <w:b/>
        </w:rPr>
        <w:t>77.000,00</w:t>
      </w:r>
    </w:p>
    <w:p w:rsidR="00E2573C" w:rsidRDefault="00E2573C" w:rsidP="00E2573C">
      <w:pPr>
        <w:pStyle w:val="Bezproreda"/>
        <w:jc w:val="both"/>
      </w:pPr>
      <w:r>
        <w:t xml:space="preserve">Opći cilj: Povećanje broja stanovnika </w:t>
      </w:r>
    </w:p>
    <w:p w:rsidR="00E2573C" w:rsidRDefault="00E2573C" w:rsidP="00E2573C">
      <w:pPr>
        <w:pStyle w:val="Bezproreda"/>
        <w:jc w:val="both"/>
      </w:pPr>
      <w:r>
        <w:t>Pokazatelj uspješnosti: broj novorođene djece</w:t>
      </w:r>
    </w:p>
    <w:p w:rsidR="00E2573C" w:rsidRDefault="00E2573C" w:rsidP="00E2573C">
      <w:pPr>
        <w:pStyle w:val="Bezproreda"/>
        <w:jc w:val="both"/>
      </w:pPr>
      <w:r>
        <w:t>Aktivnost: Pronatalite</w:t>
      </w:r>
      <w:r w:rsidR="00FF593A">
        <w:t>tna politika</w:t>
      </w:r>
      <w:r w:rsidR="00FF593A">
        <w:tab/>
      </w:r>
      <w:r w:rsidR="00FF593A">
        <w:tab/>
      </w:r>
      <w:r w:rsidR="00FF593A">
        <w:tab/>
      </w:r>
      <w:r w:rsidR="00FF593A">
        <w:tab/>
      </w:r>
      <w:r w:rsidR="00FF593A">
        <w:tab/>
      </w:r>
      <w:r w:rsidR="00FF593A">
        <w:tab/>
        <w:t xml:space="preserve">      </w:t>
      </w:r>
      <w:r w:rsidR="00FF593A">
        <w:tab/>
      </w:r>
      <w:r w:rsidR="00FF593A">
        <w:tab/>
      </w:r>
      <w:r w:rsidR="00FF593A">
        <w:tab/>
      </w:r>
      <w:r>
        <w:t>77.000,00</w:t>
      </w:r>
    </w:p>
    <w:p w:rsidR="00FF593A" w:rsidRPr="00EA22E8" w:rsidRDefault="00FF593A" w:rsidP="00E2573C">
      <w:pPr>
        <w:pStyle w:val="Bezproreda"/>
        <w:jc w:val="both"/>
      </w:pPr>
    </w:p>
    <w:p w:rsidR="00E2573C" w:rsidRDefault="00E2573C" w:rsidP="00E2573C">
      <w:pPr>
        <w:pStyle w:val="Bezproreda"/>
        <w:jc w:val="both"/>
        <w:rPr>
          <w:b/>
        </w:rPr>
      </w:pPr>
      <w:r>
        <w:rPr>
          <w:b/>
        </w:rPr>
        <w:t>PROGRAM 2025  POBOLJŠANJE STANDARDA CILJANIH SKUPINA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FF593A">
        <w:rPr>
          <w:b/>
        </w:rPr>
        <w:tab/>
      </w:r>
      <w:r w:rsidR="00FF593A">
        <w:rPr>
          <w:b/>
        </w:rPr>
        <w:tab/>
      </w:r>
      <w:r>
        <w:rPr>
          <w:b/>
        </w:rPr>
        <w:t>12.300,00</w:t>
      </w:r>
    </w:p>
    <w:p w:rsidR="00E2573C" w:rsidRDefault="00E2573C" w:rsidP="00E2573C">
      <w:pPr>
        <w:pStyle w:val="Bezproreda"/>
        <w:jc w:val="both"/>
      </w:pPr>
      <w:r>
        <w:t>Opći cilj: Poboljšanje standarda umirovljenika</w:t>
      </w:r>
    </w:p>
    <w:p w:rsidR="00E2573C" w:rsidRDefault="00E2573C" w:rsidP="00E2573C">
      <w:pPr>
        <w:pStyle w:val="Bezproreda"/>
        <w:jc w:val="both"/>
      </w:pPr>
      <w:r>
        <w:t>Pokazatelj uspješnosti: Donirana sredstva</w:t>
      </w:r>
    </w:p>
    <w:p w:rsidR="00E2573C" w:rsidRDefault="00E2573C" w:rsidP="00E2573C">
      <w:pPr>
        <w:pStyle w:val="Bezproreda"/>
        <w:jc w:val="both"/>
      </w:pPr>
      <w:r>
        <w:t>Aktivnost: A202510 Pomoć umirovljenicima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F593A">
        <w:tab/>
      </w:r>
      <w:r w:rsidR="00FF593A">
        <w:tab/>
      </w:r>
      <w:r>
        <w:t>12.300,00</w:t>
      </w:r>
    </w:p>
    <w:p w:rsidR="00FF593A" w:rsidRDefault="00FF593A" w:rsidP="00E2573C">
      <w:pPr>
        <w:pStyle w:val="Bezproreda"/>
        <w:jc w:val="both"/>
      </w:pPr>
    </w:p>
    <w:p w:rsidR="00E2573C" w:rsidRDefault="00E2573C" w:rsidP="00E2573C">
      <w:pPr>
        <w:pStyle w:val="Bezproreda"/>
        <w:jc w:val="both"/>
        <w:rPr>
          <w:b/>
        </w:rPr>
      </w:pPr>
      <w:r>
        <w:rPr>
          <w:b/>
        </w:rPr>
        <w:t>PROGRAM 2026 ZAŽELI-PROGRAM ZA</w:t>
      </w:r>
      <w:r w:rsidR="00FF593A">
        <w:rPr>
          <w:b/>
        </w:rPr>
        <w:t>POŠLJAVANJA ŽENA</w:t>
      </w:r>
      <w:r w:rsidR="00FF593A">
        <w:rPr>
          <w:b/>
        </w:rPr>
        <w:tab/>
      </w:r>
      <w:r w:rsidR="00FF593A">
        <w:rPr>
          <w:b/>
        </w:rPr>
        <w:tab/>
      </w:r>
      <w:r w:rsidR="00FF593A">
        <w:rPr>
          <w:b/>
        </w:rPr>
        <w:tab/>
        <w:t xml:space="preserve">         </w:t>
      </w:r>
      <w:r w:rsidR="00FF593A">
        <w:rPr>
          <w:b/>
        </w:rPr>
        <w:tab/>
      </w:r>
      <w:r w:rsidR="00FF593A">
        <w:rPr>
          <w:b/>
        </w:rPr>
        <w:tab/>
      </w:r>
      <w:r>
        <w:rPr>
          <w:b/>
        </w:rPr>
        <w:t>267.662,68</w:t>
      </w:r>
    </w:p>
    <w:p w:rsidR="00E2573C" w:rsidRDefault="00E2573C" w:rsidP="00E2573C">
      <w:pPr>
        <w:pStyle w:val="Bezproreda"/>
        <w:jc w:val="both"/>
      </w:pPr>
      <w:r>
        <w:t>Opći cilj: Smanjenje stope nezaposlenosti i doprinos spolnoj jednakosti kroz edukaciju za njegovateljicu</w:t>
      </w:r>
    </w:p>
    <w:p w:rsidR="00E2573C" w:rsidRDefault="00E2573C" w:rsidP="00E2573C">
      <w:pPr>
        <w:pStyle w:val="Bezproreda"/>
        <w:jc w:val="both"/>
      </w:pPr>
      <w:r>
        <w:t>Posebni cilj: Povećati razinu kvalitete života krajnih korisnika (starijih i nemoćnih  osoba te osoba u nepovoljnom položaju</w:t>
      </w:r>
    </w:p>
    <w:p w:rsidR="00E2573C" w:rsidRDefault="00E2573C" w:rsidP="00E2573C">
      <w:pPr>
        <w:pStyle w:val="Bezproreda"/>
        <w:jc w:val="both"/>
      </w:pPr>
      <w:r>
        <w:t>Aktivnost: A202610</w:t>
      </w:r>
      <w:r>
        <w:tab/>
        <w:t xml:space="preserve">Osposobljavanje žena za posao njege starijih i nemoćnih osoba    </w:t>
      </w:r>
      <w:r w:rsidR="00FF593A">
        <w:tab/>
      </w:r>
      <w:r w:rsidR="00FF593A">
        <w:tab/>
      </w:r>
      <w:r>
        <w:t>83.507,35</w:t>
      </w:r>
    </w:p>
    <w:p w:rsidR="00E2573C" w:rsidRDefault="00E2573C" w:rsidP="00E2573C">
      <w:pPr>
        <w:pStyle w:val="Bezproreda"/>
        <w:jc w:val="both"/>
      </w:pPr>
      <w:r>
        <w:t>Aktivnost: A202611</w:t>
      </w:r>
      <w:r>
        <w:tab/>
        <w:t xml:space="preserve">Zapošljavanje žena na poslovima njege starijih osoba u </w:t>
      </w:r>
      <w:r>
        <w:tab/>
      </w:r>
      <w:r>
        <w:tab/>
      </w:r>
      <w:r>
        <w:tab/>
      </w:r>
      <w:r>
        <w:tab/>
      </w:r>
      <w:r>
        <w:tab/>
      </w:r>
      <w:r>
        <w:tab/>
        <w:t>nepovoljnom položaju</w:t>
      </w:r>
      <w:r>
        <w:tab/>
      </w:r>
      <w:r>
        <w:tab/>
      </w:r>
      <w:r>
        <w:tab/>
      </w:r>
      <w:r>
        <w:tab/>
      </w:r>
      <w:r>
        <w:tab/>
        <w:t xml:space="preserve">               </w:t>
      </w:r>
      <w:r w:rsidR="00FF593A">
        <w:t xml:space="preserve">      </w:t>
      </w:r>
      <w:r w:rsidR="00FF593A">
        <w:tab/>
      </w:r>
      <w:r w:rsidR="00FF593A">
        <w:tab/>
      </w:r>
      <w:r>
        <w:t>82.956,75</w:t>
      </w:r>
    </w:p>
    <w:p w:rsidR="00E2573C" w:rsidRDefault="00E2573C" w:rsidP="00E2573C">
      <w:pPr>
        <w:pStyle w:val="Bezproreda"/>
        <w:jc w:val="both"/>
      </w:pPr>
      <w:r>
        <w:t>Aktivnost: A202612</w:t>
      </w:r>
      <w:r>
        <w:tab/>
        <w:t>Promidžba i vidljivost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F593A">
        <w:t xml:space="preserve">  </w:t>
      </w:r>
      <w:r w:rsidR="00FF593A">
        <w:tab/>
      </w:r>
      <w:r w:rsidR="00FF593A">
        <w:tab/>
      </w:r>
      <w:r>
        <w:t>37.150,00</w:t>
      </w:r>
    </w:p>
    <w:p w:rsidR="00E2573C" w:rsidRDefault="00E2573C" w:rsidP="00E2573C">
      <w:pPr>
        <w:pStyle w:val="Bezproreda"/>
        <w:jc w:val="both"/>
      </w:pPr>
      <w:r>
        <w:t>Aktivnost: A202613</w:t>
      </w:r>
      <w:r>
        <w:tab/>
        <w:t>Upravljanje projektom i</w:t>
      </w:r>
      <w:r w:rsidR="00FF593A">
        <w:t xml:space="preserve"> administracija</w:t>
      </w:r>
      <w:r w:rsidR="00FF593A">
        <w:tab/>
      </w:r>
      <w:r w:rsidR="00FF593A">
        <w:tab/>
      </w:r>
      <w:r w:rsidR="00FF593A">
        <w:tab/>
        <w:t xml:space="preserve">        </w:t>
      </w:r>
      <w:r w:rsidR="00FF593A">
        <w:tab/>
      </w:r>
      <w:r w:rsidR="00FF593A">
        <w:tab/>
      </w:r>
      <w:r>
        <w:t>64.048,58</w:t>
      </w:r>
    </w:p>
    <w:p w:rsidR="00FF593A" w:rsidRDefault="00FF593A" w:rsidP="00E2573C">
      <w:pPr>
        <w:pStyle w:val="Bezproreda"/>
        <w:jc w:val="both"/>
      </w:pPr>
    </w:p>
    <w:p w:rsidR="00E2573C" w:rsidRDefault="00E2573C" w:rsidP="00E2573C">
      <w:pPr>
        <w:pStyle w:val="Bezproreda"/>
        <w:jc w:val="both"/>
        <w:rPr>
          <w:b/>
        </w:rPr>
      </w:pPr>
      <w:r>
        <w:rPr>
          <w:b/>
        </w:rPr>
        <w:t>PROGRAM 2027</w:t>
      </w:r>
      <w:r>
        <w:rPr>
          <w:b/>
        </w:rPr>
        <w:tab/>
        <w:t>ZAŠTITA ŽIVOTINJA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  <w:r w:rsidR="00FF593A">
        <w:rPr>
          <w:b/>
        </w:rPr>
        <w:tab/>
      </w:r>
      <w:r w:rsidR="00FF593A">
        <w:rPr>
          <w:b/>
        </w:rPr>
        <w:tab/>
      </w:r>
      <w:r>
        <w:rPr>
          <w:b/>
        </w:rPr>
        <w:t>7.990,00</w:t>
      </w:r>
    </w:p>
    <w:p w:rsidR="00E2573C" w:rsidRDefault="00E2573C" w:rsidP="00E2573C">
      <w:pPr>
        <w:pStyle w:val="Bezproreda"/>
        <w:jc w:val="both"/>
      </w:pPr>
      <w:r>
        <w:t>Opći cilj: Zaštita svih životinja i pasa lutalica  na području Općine Ernestinovo</w:t>
      </w:r>
    </w:p>
    <w:p w:rsidR="00E2573C" w:rsidRDefault="00E2573C" w:rsidP="00E2573C">
      <w:pPr>
        <w:pStyle w:val="Bezproreda"/>
        <w:jc w:val="both"/>
      </w:pPr>
      <w:r>
        <w:t xml:space="preserve">Pokazatelj uspješnosti: broj zbrinutih životinja </w:t>
      </w:r>
    </w:p>
    <w:p w:rsidR="00E2573C" w:rsidRDefault="00E2573C" w:rsidP="00E2573C">
      <w:pPr>
        <w:pStyle w:val="Bezproreda"/>
        <w:jc w:val="both"/>
      </w:pPr>
      <w:r>
        <w:t>Aktivnost: 202710</w:t>
      </w:r>
      <w:r>
        <w:tab/>
        <w:t>Mjere provođenja zaštite životinja</w:t>
      </w:r>
      <w:r>
        <w:tab/>
      </w:r>
      <w:r>
        <w:tab/>
      </w:r>
      <w:r>
        <w:tab/>
      </w:r>
      <w:r>
        <w:tab/>
        <w:t xml:space="preserve">  </w:t>
      </w:r>
      <w:r w:rsidR="00FF593A">
        <w:tab/>
      </w:r>
      <w:r w:rsidR="00FF593A">
        <w:tab/>
      </w:r>
      <w:r>
        <w:t>7.990,00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2573C" w:rsidRDefault="00E2573C" w:rsidP="00E2573C">
      <w:pPr>
        <w:pStyle w:val="Bezproreda"/>
        <w:jc w:val="both"/>
        <w:rPr>
          <w:b/>
        </w:rPr>
      </w:pPr>
      <w:r>
        <w:rPr>
          <w:b/>
        </w:rPr>
        <w:t>RAZDJEL 003  JEDINSTVENI UPRAVNI ODJEL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</w:t>
      </w:r>
      <w:r w:rsidR="00FF593A">
        <w:rPr>
          <w:b/>
        </w:rPr>
        <w:tab/>
      </w:r>
      <w:r w:rsidR="00FF593A">
        <w:rPr>
          <w:b/>
        </w:rPr>
        <w:tab/>
      </w:r>
      <w:r>
        <w:rPr>
          <w:b/>
        </w:rPr>
        <w:t>925.674,56</w:t>
      </w:r>
    </w:p>
    <w:p w:rsidR="00E2573C" w:rsidRDefault="00E2573C" w:rsidP="00E2573C">
      <w:pPr>
        <w:pStyle w:val="Bezproreda"/>
        <w:jc w:val="both"/>
        <w:rPr>
          <w:b/>
        </w:rPr>
      </w:pPr>
      <w:r>
        <w:rPr>
          <w:b/>
        </w:rPr>
        <w:t>GLAVA 00301 JEDINSTVENI UPRAVNI ODJEL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</w:t>
      </w:r>
      <w:r w:rsidR="00FF593A">
        <w:rPr>
          <w:b/>
        </w:rPr>
        <w:tab/>
      </w:r>
      <w:r w:rsidR="00FF593A">
        <w:rPr>
          <w:b/>
        </w:rPr>
        <w:tab/>
      </w:r>
      <w:r>
        <w:rPr>
          <w:b/>
        </w:rPr>
        <w:t>925.674,56</w:t>
      </w:r>
    </w:p>
    <w:p w:rsidR="00E2573C" w:rsidRDefault="00E2573C" w:rsidP="00E2573C">
      <w:pPr>
        <w:pStyle w:val="Bezproreda"/>
        <w:jc w:val="both"/>
        <w:rPr>
          <w:b/>
        </w:rPr>
      </w:pPr>
      <w:r>
        <w:rPr>
          <w:b/>
        </w:rPr>
        <w:t>PROGRAM 3011 JAVNA UPRAVA I ADMINISTRACIJA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</w:t>
      </w:r>
      <w:r w:rsidR="00FF593A">
        <w:rPr>
          <w:b/>
        </w:rPr>
        <w:tab/>
      </w:r>
      <w:r w:rsidR="00FF593A">
        <w:rPr>
          <w:b/>
        </w:rPr>
        <w:tab/>
      </w:r>
      <w:r>
        <w:rPr>
          <w:b/>
        </w:rPr>
        <w:t>925.674,56</w:t>
      </w:r>
    </w:p>
    <w:p w:rsidR="00E2573C" w:rsidRDefault="00E2573C" w:rsidP="00E2573C">
      <w:pPr>
        <w:pStyle w:val="Bezproreda"/>
        <w:jc w:val="both"/>
      </w:pPr>
      <w:r>
        <w:t>Opći cilj:  Organiziranje svih aktivnosti, osigurati sredstva za redovno obavljanje zadataka</w:t>
      </w:r>
    </w:p>
    <w:p w:rsidR="00E2573C" w:rsidRDefault="00E2573C" w:rsidP="00E2573C">
      <w:pPr>
        <w:pStyle w:val="Bezproreda"/>
        <w:jc w:val="both"/>
      </w:pPr>
      <w:r>
        <w:t>Pokazatelj uspješnosti: Pravovremeno obavljanje svih zadataka iz nadležnosti</w:t>
      </w:r>
    </w:p>
    <w:p w:rsidR="00E2573C" w:rsidRDefault="00E2573C" w:rsidP="00E2573C">
      <w:pPr>
        <w:pStyle w:val="Bezproreda"/>
        <w:jc w:val="both"/>
      </w:pPr>
      <w:r>
        <w:t xml:space="preserve">Aktivnost: A301110 </w:t>
      </w:r>
      <w:r>
        <w:tab/>
        <w:t>Administrativno i tehničko osoblje</w:t>
      </w:r>
      <w:r>
        <w:tab/>
      </w:r>
      <w:r>
        <w:tab/>
      </w:r>
      <w:r>
        <w:tab/>
        <w:t xml:space="preserve">             </w:t>
      </w:r>
      <w:r w:rsidR="00FF593A">
        <w:tab/>
      </w:r>
      <w:r>
        <w:t>822.124,03</w:t>
      </w:r>
    </w:p>
    <w:p w:rsidR="00E2573C" w:rsidRDefault="00E2573C" w:rsidP="00E2573C">
      <w:pPr>
        <w:pStyle w:val="Bezproreda"/>
        <w:jc w:val="both"/>
      </w:pPr>
      <w:r>
        <w:t xml:space="preserve">Aktivnost: A301111 </w:t>
      </w:r>
      <w:r>
        <w:tab/>
        <w:t>Javni radovi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</w:t>
      </w:r>
      <w:r w:rsidR="00FF593A">
        <w:tab/>
      </w:r>
      <w:r>
        <w:t>100.224,53</w:t>
      </w:r>
    </w:p>
    <w:p w:rsidR="00E2573C" w:rsidRDefault="00E2573C" w:rsidP="00E2573C">
      <w:pPr>
        <w:pStyle w:val="Bezproreda"/>
        <w:jc w:val="both"/>
      </w:pPr>
      <w:r>
        <w:t>Aktivnost: A301112</w:t>
      </w:r>
      <w:r>
        <w:tab/>
        <w:t>In-lore-uvođenje računa</w:t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FF593A">
        <w:t xml:space="preserve">           </w:t>
      </w:r>
      <w:r w:rsidR="00FF593A">
        <w:tab/>
      </w:r>
      <w:r w:rsidR="001E6AB0">
        <w:t xml:space="preserve"> </w:t>
      </w:r>
      <w:r>
        <w:t>3.326,00</w:t>
      </w:r>
    </w:p>
    <w:p w:rsidR="00FF593A" w:rsidRDefault="00FF593A" w:rsidP="00E2573C">
      <w:pPr>
        <w:pStyle w:val="Bezproreda"/>
        <w:jc w:val="both"/>
      </w:pPr>
    </w:p>
    <w:p w:rsidR="00E2573C" w:rsidRDefault="00E2573C" w:rsidP="00E2573C">
      <w:pPr>
        <w:pStyle w:val="Bezproreda"/>
        <w:jc w:val="both"/>
      </w:pPr>
    </w:p>
    <w:p w:rsidR="00E2573C" w:rsidRDefault="00E2573C" w:rsidP="00E2573C">
      <w:pPr>
        <w:pStyle w:val="Bezproreda"/>
        <w:jc w:val="both"/>
        <w:rPr>
          <w:b/>
        </w:rPr>
      </w:pPr>
      <w:r>
        <w:rPr>
          <w:b/>
        </w:rPr>
        <w:t>RAZDJEL 004 KOMUNALNI POGON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</w:t>
      </w:r>
      <w:r w:rsidR="00FF593A">
        <w:rPr>
          <w:b/>
        </w:rPr>
        <w:tab/>
      </w:r>
      <w:r w:rsidR="00FF593A">
        <w:rPr>
          <w:b/>
        </w:rPr>
        <w:tab/>
      </w:r>
      <w:r>
        <w:rPr>
          <w:b/>
        </w:rPr>
        <w:t>1.135.662,50</w:t>
      </w:r>
    </w:p>
    <w:p w:rsidR="00E2573C" w:rsidRDefault="00E2573C" w:rsidP="00E2573C">
      <w:pPr>
        <w:pStyle w:val="Bezproreda"/>
        <w:jc w:val="both"/>
        <w:rPr>
          <w:b/>
        </w:rPr>
      </w:pPr>
      <w:r>
        <w:rPr>
          <w:b/>
        </w:rPr>
        <w:t>GLAVA 00401 KOMUNALNI POGON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1.135.662,60</w:t>
      </w:r>
    </w:p>
    <w:p w:rsidR="00E2573C" w:rsidRDefault="00E2573C" w:rsidP="00E2573C">
      <w:pPr>
        <w:pStyle w:val="Bezproreda"/>
        <w:jc w:val="both"/>
        <w:rPr>
          <w:b/>
        </w:rPr>
      </w:pPr>
      <w:r>
        <w:rPr>
          <w:b/>
        </w:rPr>
        <w:t>PROGRAM 4011 REDOVNI PROGRAM RADA KOMUNALNOG POGONA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  <w:r w:rsidR="00FF593A">
        <w:rPr>
          <w:b/>
        </w:rPr>
        <w:t xml:space="preserve">     </w:t>
      </w:r>
      <w:r w:rsidR="00FF593A">
        <w:rPr>
          <w:b/>
        </w:rPr>
        <w:tab/>
      </w:r>
      <w:r w:rsidR="00FF593A">
        <w:rPr>
          <w:b/>
        </w:rPr>
        <w:tab/>
      </w:r>
      <w:r>
        <w:rPr>
          <w:b/>
        </w:rPr>
        <w:t>406.376,23</w:t>
      </w:r>
    </w:p>
    <w:p w:rsidR="00E2573C" w:rsidRDefault="00E2573C" w:rsidP="00E2573C">
      <w:pPr>
        <w:pStyle w:val="Bezproreda"/>
        <w:jc w:val="both"/>
      </w:pPr>
      <w:r>
        <w:t>Opći cilj: Organiziranje svih aktivnosti, osigurati sredstva za redovno obavljanje zadataka</w:t>
      </w:r>
    </w:p>
    <w:p w:rsidR="00E2573C" w:rsidRDefault="00E2573C" w:rsidP="00E2573C">
      <w:pPr>
        <w:pStyle w:val="Bezproreda"/>
        <w:jc w:val="both"/>
      </w:pPr>
      <w:r>
        <w:t>Pokazatelj uspješnosti: Pravovremeno obavljanje svih zadataka iz nadležnosti</w:t>
      </w:r>
    </w:p>
    <w:p w:rsidR="00E2573C" w:rsidRDefault="00E2573C" w:rsidP="00E2573C">
      <w:pPr>
        <w:pStyle w:val="Bezproreda"/>
        <w:jc w:val="both"/>
      </w:pPr>
      <w:r>
        <w:t>Aktivnost: A401110        Opći rashodi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F593A">
        <w:tab/>
      </w:r>
      <w:r>
        <w:t>332.713,12</w:t>
      </w:r>
    </w:p>
    <w:p w:rsidR="00E2573C" w:rsidRDefault="00E2573C" w:rsidP="00E2573C">
      <w:pPr>
        <w:pStyle w:val="Bezproreda"/>
        <w:jc w:val="both"/>
      </w:pPr>
      <w:r>
        <w:t>Aktivnost: A401111</w:t>
      </w:r>
      <w:r>
        <w:tab/>
        <w:t>Održavanje transportnih sredstava, radnih strojeva i opreme</w:t>
      </w:r>
      <w:r>
        <w:tab/>
        <w:t xml:space="preserve">  </w:t>
      </w:r>
      <w:r w:rsidR="00FF593A">
        <w:t xml:space="preserve">    </w:t>
      </w:r>
      <w:r w:rsidR="00FF593A">
        <w:tab/>
      </w:r>
      <w:r w:rsidR="00FF593A">
        <w:tab/>
      </w:r>
      <w:r>
        <w:t>73.663,11</w:t>
      </w:r>
    </w:p>
    <w:p w:rsidR="00FF593A" w:rsidRDefault="00FF593A" w:rsidP="00E2573C">
      <w:pPr>
        <w:pStyle w:val="Bezproreda"/>
        <w:jc w:val="both"/>
      </w:pPr>
    </w:p>
    <w:p w:rsidR="00E2573C" w:rsidRDefault="00E2573C" w:rsidP="00E2573C">
      <w:pPr>
        <w:pStyle w:val="Bezproreda"/>
        <w:jc w:val="both"/>
        <w:rPr>
          <w:b/>
        </w:rPr>
      </w:pPr>
      <w:r>
        <w:rPr>
          <w:b/>
        </w:rPr>
        <w:t>PROGRAM  4012 ODRŽAVANJE KOMUNALNE INFRASTRUKTURE I JAVNIH POVRŠINA</w:t>
      </w:r>
      <w:r>
        <w:rPr>
          <w:b/>
        </w:rPr>
        <w:tab/>
        <w:t xml:space="preserve"> </w:t>
      </w:r>
      <w:r w:rsidR="00FF593A">
        <w:rPr>
          <w:b/>
        </w:rPr>
        <w:t xml:space="preserve">    </w:t>
      </w:r>
      <w:r w:rsidR="00FF593A">
        <w:rPr>
          <w:b/>
        </w:rPr>
        <w:tab/>
      </w:r>
      <w:r w:rsidR="00FF593A">
        <w:rPr>
          <w:b/>
        </w:rPr>
        <w:tab/>
      </w:r>
      <w:r>
        <w:rPr>
          <w:b/>
        </w:rPr>
        <w:t>498.533,20</w:t>
      </w:r>
    </w:p>
    <w:p w:rsidR="00E2573C" w:rsidRDefault="00E2573C" w:rsidP="00E2573C">
      <w:pPr>
        <w:pStyle w:val="Bezproreda"/>
        <w:jc w:val="both"/>
      </w:pPr>
      <w:r>
        <w:t>Opći cilj: Unaprijediti zaštitu okoliša, prostornog uređenja i komunalne djelatnosti</w:t>
      </w:r>
    </w:p>
    <w:p w:rsidR="00E2573C" w:rsidRDefault="00E2573C" w:rsidP="00E2573C">
      <w:pPr>
        <w:pStyle w:val="Bezproreda"/>
        <w:jc w:val="both"/>
      </w:pPr>
      <w:r>
        <w:t>Pokazatelji uspješnosti: Podići kvalitetu komunalne infrastrukture i kvalitetu življenja</w:t>
      </w:r>
    </w:p>
    <w:p w:rsidR="00E2573C" w:rsidRDefault="00E2573C" w:rsidP="00E2573C">
      <w:pPr>
        <w:pStyle w:val="Bezproreda"/>
        <w:jc w:val="both"/>
      </w:pPr>
      <w:r>
        <w:t>Aktivnosti: A401210</w:t>
      </w:r>
      <w:r>
        <w:tab/>
        <w:t>Javna rasvjeta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FF593A">
        <w:tab/>
      </w:r>
      <w:r w:rsidR="00FF593A">
        <w:tab/>
      </w:r>
      <w:r>
        <w:t>134.409,11</w:t>
      </w:r>
    </w:p>
    <w:p w:rsidR="00E2573C" w:rsidRDefault="00E2573C" w:rsidP="00E2573C">
      <w:pPr>
        <w:pStyle w:val="Bezproreda"/>
        <w:jc w:val="both"/>
      </w:pPr>
      <w:r>
        <w:t>Aktivnost: A401211</w:t>
      </w:r>
      <w:r>
        <w:tab/>
        <w:t>Održavanje objekata koji koristi kom.pogon</w:t>
      </w:r>
      <w:r>
        <w:tab/>
      </w:r>
      <w:r>
        <w:tab/>
      </w:r>
      <w:r>
        <w:tab/>
        <w:t xml:space="preserve">    </w:t>
      </w:r>
      <w:r w:rsidR="00FF593A">
        <w:tab/>
      </w:r>
      <w:r w:rsidR="00FF593A">
        <w:tab/>
      </w:r>
      <w:r w:rsidR="001E6AB0">
        <w:t xml:space="preserve"> </w:t>
      </w:r>
      <w:r>
        <w:t>10.502,71</w:t>
      </w:r>
    </w:p>
    <w:p w:rsidR="00E2573C" w:rsidRDefault="00E2573C" w:rsidP="00E2573C">
      <w:pPr>
        <w:pStyle w:val="Bezproreda"/>
        <w:jc w:val="both"/>
      </w:pPr>
      <w:r>
        <w:t>Aktivnost: A401212</w:t>
      </w:r>
      <w:r>
        <w:tab/>
        <w:t>Ceste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="00FF593A">
        <w:tab/>
      </w:r>
      <w:r w:rsidR="00FF593A">
        <w:tab/>
      </w:r>
      <w:r>
        <w:t>0</w:t>
      </w:r>
    </w:p>
    <w:p w:rsidR="00E2573C" w:rsidRDefault="00E2573C" w:rsidP="00E2573C">
      <w:pPr>
        <w:pStyle w:val="Bezproreda"/>
        <w:jc w:val="both"/>
      </w:pPr>
      <w:r>
        <w:t>Aktivnost: A401213</w:t>
      </w:r>
      <w:r>
        <w:tab/>
        <w:t>Groblja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</w:t>
      </w:r>
      <w:r w:rsidR="00FF593A">
        <w:tab/>
      </w:r>
      <w:r>
        <w:t>107.288,23</w:t>
      </w:r>
    </w:p>
    <w:p w:rsidR="00E2573C" w:rsidRDefault="00E2573C" w:rsidP="00E2573C">
      <w:pPr>
        <w:pStyle w:val="Bezproreda"/>
        <w:jc w:val="both"/>
      </w:pPr>
      <w:r>
        <w:t>Aktivnost: A401214</w:t>
      </w:r>
      <w:r>
        <w:tab/>
        <w:t>Mrtvačnica Ernestinovo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 w:rsidR="00FF593A">
        <w:tab/>
      </w:r>
      <w:r w:rsidR="001E6AB0">
        <w:t xml:space="preserve">  </w:t>
      </w:r>
      <w:r>
        <w:t>2.320,39</w:t>
      </w:r>
    </w:p>
    <w:p w:rsidR="00E2573C" w:rsidRDefault="00E2573C" w:rsidP="00E2573C">
      <w:pPr>
        <w:pStyle w:val="Bezproreda"/>
        <w:jc w:val="both"/>
      </w:pPr>
      <w:r>
        <w:t>Aktivnost: A401215</w:t>
      </w:r>
      <w:r>
        <w:tab/>
        <w:t>Nogostupi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</w:t>
      </w:r>
      <w:r w:rsidR="00FF593A">
        <w:tab/>
      </w:r>
      <w:r>
        <w:t>240.535,94</w:t>
      </w:r>
    </w:p>
    <w:p w:rsidR="00E2573C" w:rsidRDefault="00E2573C" w:rsidP="00E2573C">
      <w:pPr>
        <w:pStyle w:val="Bezproreda"/>
        <w:jc w:val="both"/>
      </w:pPr>
      <w:r>
        <w:t>Aktivnost: A401217</w:t>
      </w:r>
      <w:r>
        <w:tab/>
        <w:t>Vodovod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="00FF593A">
        <w:tab/>
      </w:r>
      <w:r w:rsidR="00FF593A">
        <w:tab/>
      </w:r>
      <w:r w:rsidR="001E6AB0">
        <w:t xml:space="preserve">  </w:t>
      </w:r>
      <w:r>
        <w:t>3.476,82</w:t>
      </w:r>
    </w:p>
    <w:p w:rsidR="00FF593A" w:rsidRDefault="00FF593A" w:rsidP="00E2573C">
      <w:pPr>
        <w:pStyle w:val="Bezproreda"/>
        <w:jc w:val="both"/>
      </w:pPr>
    </w:p>
    <w:p w:rsidR="00E2573C" w:rsidRDefault="00E2573C" w:rsidP="00E2573C">
      <w:pPr>
        <w:pStyle w:val="Bezproreda"/>
        <w:jc w:val="both"/>
        <w:rPr>
          <w:b/>
        </w:rPr>
      </w:pPr>
      <w:r>
        <w:rPr>
          <w:b/>
        </w:rPr>
        <w:t>PROGRAM 4013 ODRŽAVANJE OSTALIH JAVNIH POVRŠINA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  <w:r w:rsidR="00FF593A">
        <w:rPr>
          <w:b/>
        </w:rPr>
        <w:tab/>
      </w:r>
      <w:r w:rsidR="00FF593A">
        <w:rPr>
          <w:b/>
        </w:rPr>
        <w:tab/>
      </w:r>
      <w:r>
        <w:rPr>
          <w:b/>
        </w:rPr>
        <w:t xml:space="preserve">193.097,44 </w:t>
      </w:r>
    </w:p>
    <w:p w:rsidR="00E2573C" w:rsidRDefault="00E2573C" w:rsidP="00E2573C">
      <w:pPr>
        <w:pStyle w:val="Bezproreda"/>
        <w:jc w:val="both"/>
      </w:pPr>
      <w:r>
        <w:t>Opći cilj: Unaprijediti zaštitu okoliša, prostornog uređenja i komunalne djelatnosti</w:t>
      </w:r>
    </w:p>
    <w:p w:rsidR="00E2573C" w:rsidRDefault="00E2573C" w:rsidP="00E2573C">
      <w:pPr>
        <w:pStyle w:val="Bezproreda"/>
        <w:jc w:val="both"/>
      </w:pPr>
      <w:r>
        <w:t xml:space="preserve">Pokazatelji uspješnosti: Podići kvalitetu javnih površina </w:t>
      </w:r>
    </w:p>
    <w:p w:rsidR="00E2573C" w:rsidRDefault="00E2573C" w:rsidP="00E2573C">
      <w:pPr>
        <w:pStyle w:val="Bezproreda"/>
        <w:jc w:val="both"/>
      </w:pPr>
      <w:r>
        <w:t>Aktivnost: 401310</w:t>
      </w:r>
      <w:r>
        <w:tab/>
        <w:t>Park Ernestinovo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FF593A">
        <w:tab/>
      </w:r>
      <w:r w:rsidR="00FF593A">
        <w:tab/>
      </w:r>
      <w:r>
        <w:t>43.248,85</w:t>
      </w:r>
    </w:p>
    <w:p w:rsidR="00E2573C" w:rsidRDefault="00E2573C" w:rsidP="00E2573C">
      <w:pPr>
        <w:pStyle w:val="Bezproreda"/>
        <w:jc w:val="both"/>
      </w:pPr>
      <w:r>
        <w:t>Aktivnost: 401311</w:t>
      </w:r>
      <w:r>
        <w:tab/>
        <w:t>Park Laslovo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FF593A">
        <w:tab/>
      </w:r>
      <w:r w:rsidR="00FF593A">
        <w:tab/>
      </w:r>
      <w:r>
        <w:t>73.492,18</w:t>
      </w:r>
    </w:p>
    <w:p w:rsidR="00E2573C" w:rsidRDefault="00E2573C" w:rsidP="00E2573C">
      <w:pPr>
        <w:pStyle w:val="Bezproreda"/>
        <w:jc w:val="both"/>
      </w:pPr>
      <w:r>
        <w:t>Aktivnost: 401312</w:t>
      </w:r>
      <w:r>
        <w:tab/>
        <w:t>Ostale javne površine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FF593A">
        <w:tab/>
      </w:r>
      <w:r w:rsidR="00FF593A">
        <w:tab/>
      </w:r>
      <w:r>
        <w:t>12.378,31</w:t>
      </w:r>
    </w:p>
    <w:p w:rsidR="00E2573C" w:rsidRDefault="00E2573C" w:rsidP="00E2573C">
      <w:pPr>
        <w:pStyle w:val="Bezproreda"/>
        <w:jc w:val="both"/>
      </w:pPr>
      <w:r>
        <w:t>Aktivnost: 401313</w:t>
      </w:r>
      <w:r>
        <w:tab/>
        <w:t>Turistička signalizacija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FF593A">
        <w:tab/>
      </w:r>
      <w:r w:rsidR="00FF593A">
        <w:tab/>
      </w:r>
      <w:r>
        <w:t>16.045,00</w:t>
      </w:r>
    </w:p>
    <w:p w:rsidR="00E2573C" w:rsidRDefault="00E2573C" w:rsidP="00E2573C">
      <w:pPr>
        <w:pStyle w:val="Bezproreda"/>
        <w:jc w:val="both"/>
      </w:pPr>
      <w:r>
        <w:t>Aktivnost: 401315</w:t>
      </w:r>
      <w:r>
        <w:tab/>
        <w:t>Uređenje dječjih igrališta</w:t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FF593A">
        <w:tab/>
      </w:r>
      <w:r w:rsidR="00FF593A">
        <w:tab/>
      </w:r>
      <w:r>
        <w:t>41.683,10</w:t>
      </w:r>
    </w:p>
    <w:p w:rsidR="00E2573C" w:rsidRDefault="00E2573C" w:rsidP="00E2573C">
      <w:pPr>
        <w:pStyle w:val="Bezproreda"/>
        <w:jc w:val="both"/>
      </w:pPr>
      <w:r>
        <w:t>Aktivnost: 401316</w:t>
      </w:r>
      <w:r>
        <w:tab/>
        <w:t>Uređenje autobusnih stajališta</w:t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FF593A">
        <w:tab/>
      </w:r>
      <w:r w:rsidR="00FF593A">
        <w:tab/>
      </w:r>
      <w:r w:rsidR="001E6AB0">
        <w:t xml:space="preserve"> </w:t>
      </w:r>
      <w:r>
        <w:t>6.250,00</w:t>
      </w:r>
    </w:p>
    <w:p w:rsidR="00FF593A" w:rsidRDefault="00FF593A" w:rsidP="00E2573C">
      <w:pPr>
        <w:pStyle w:val="Bezproreda"/>
        <w:jc w:val="both"/>
      </w:pPr>
    </w:p>
    <w:p w:rsidR="00E2573C" w:rsidRDefault="00E2573C" w:rsidP="00E2573C">
      <w:pPr>
        <w:pStyle w:val="Bezproreda"/>
        <w:jc w:val="both"/>
      </w:pPr>
      <w:r>
        <w:rPr>
          <w:b/>
        </w:rPr>
        <w:t>PROGRAM 4014</w:t>
      </w:r>
      <w:r>
        <w:rPr>
          <w:b/>
        </w:rPr>
        <w:tab/>
        <w:t>GOSPODARENJE OTPADOM</w:t>
      </w:r>
      <w:r>
        <w:rPr>
          <w:b/>
        </w:rPr>
        <w:tab/>
        <w:t xml:space="preserve"> </w:t>
      </w:r>
      <w:r w:rsidR="00D57BDC">
        <w:rPr>
          <w:b/>
        </w:rPr>
        <w:tab/>
      </w:r>
      <w:r w:rsidR="00D57BDC">
        <w:rPr>
          <w:b/>
        </w:rPr>
        <w:tab/>
      </w:r>
      <w:r w:rsidR="00D57BDC">
        <w:rPr>
          <w:b/>
        </w:rPr>
        <w:tab/>
      </w:r>
      <w:r w:rsidR="00D57BDC">
        <w:rPr>
          <w:b/>
        </w:rPr>
        <w:tab/>
      </w:r>
      <w:r w:rsidR="00D57BDC">
        <w:rPr>
          <w:b/>
        </w:rPr>
        <w:tab/>
      </w:r>
      <w:r w:rsidR="00D57BDC">
        <w:rPr>
          <w:b/>
        </w:rPr>
        <w:tab/>
        <w:t xml:space="preserve"> 37.655,73</w:t>
      </w:r>
      <w:r>
        <w:rPr>
          <w:b/>
        </w:rPr>
        <w:t xml:space="preserve">                                    </w:t>
      </w:r>
      <w:r w:rsidR="00D57BDC">
        <w:rPr>
          <w:b/>
        </w:rPr>
        <w:t xml:space="preserve">                        </w:t>
      </w:r>
      <w:r>
        <w:rPr>
          <w:b/>
        </w:rPr>
        <w:t xml:space="preserve"> </w:t>
      </w:r>
      <w:r>
        <w:t>Opć</w:t>
      </w:r>
      <w:r w:rsidR="00D57BDC">
        <w:t xml:space="preserve"> </w:t>
      </w:r>
      <w:r>
        <w:t>icilj:Smanjenje površina zagađenih otpadom</w:t>
      </w:r>
    </w:p>
    <w:p w:rsidR="00E2573C" w:rsidRDefault="00E2573C" w:rsidP="00E2573C">
      <w:pPr>
        <w:pStyle w:val="Bezproreda"/>
        <w:jc w:val="both"/>
      </w:pPr>
      <w:r>
        <w:t>Posebni ciljevi: Smanjiti nekontrolirano odlaganje otpada</w:t>
      </w:r>
    </w:p>
    <w:p w:rsidR="00E2573C" w:rsidRDefault="00E2573C" w:rsidP="00E2573C">
      <w:pPr>
        <w:pStyle w:val="Bezproreda"/>
        <w:jc w:val="both"/>
      </w:pPr>
      <w:r>
        <w:t>Pokazatelj uspješnosti:Spriječiti daljnje širenje površina zagađenih otpadom</w:t>
      </w:r>
      <w:r>
        <w:tab/>
      </w:r>
      <w:r>
        <w:tab/>
      </w:r>
    </w:p>
    <w:p w:rsidR="00E2573C" w:rsidRDefault="00E2573C" w:rsidP="00E2573C">
      <w:pPr>
        <w:pStyle w:val="Bezproreda"/>
        <w:jc w:val="both"/>
      </w:pPr>
      <w:r>
        <w:t xml:space="preserve">Aktivnost: A401410 </w:t>
      </w:r>
      <w:r>
        <w:tab/>
        <w:t xml:space="preserve"> Korištenje reciklažnog dvorišta </w:t>
      </w:r>
      <w:r w:rsidR="00D57BDC">
        <w:t xml:space="preserve">Antunovac       </w:t>
      </w:r>
      <w:r w:rsidR="00D57BDC">
        <w:tab/>
      </w:r>
      <w:r w:rsidR="00D57BDC">
        <w:tab/>
        <w:t xml:space="preserve">             </w:t>
      </w:r>
      <w:r>
        <w:t>37.655,73</w:t>
      </w:r>
    </w:p>
    <w:p w:rsidR="00E2573C" w:rsidRDefault="00E2573C" w:rsidP="00E2573C">
      <w:pPr>
        <w:pStyle w:val="Bezproreda"/>
        <w:jc w:val="both"/>
      </w:pPr>
      <w:r>
        <w:t>Aktivnost: 401411</w:t>
      </w:r>
      <w:r>
        <w:tab/>
        <w:t>Ostali rashodi vezani uz zbrinjavanje otpada</w:t>
      </w:r>
      <w:r>
        <w:tab/>
      </w:r>
      <w:r>
        <w:tab/>
        <w:t xml:space="preserve">                      0</w:t>
      </w:r>
    </w:p>
    <w:p w:rsidR="00E2573C" w:rsidRDefault="00E2573C" w:rsidP="00E2573C">
      <w:pPr>
        <w:pStyle w:val="Bezproreda"/>
        <w:jc w:val="both"/>
        <w:rPr>
          <w:b/>
        </w:rPr>
      </w:pPr>
      <w:r>
        <w:rPr>
          <w:b/>
        </w:rPr>
        <w:t>UKUPNO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FF593A">
        <w:rPr>
          <w:b/>
        </w:rPr>
        <w:tab/>
      </w:r>
      <w:r w:rsidR="00FF593A">
        <w:rPr>
          <w:b/>
        </w:rPr>
        <w:tab/>
      </w:r>
      <w:r>
        <w:rPr>
          <w:b/>
        </w:rPr>
        <w:t>7.338.090,53</w:t>
      </w:r>
    </w:p>
    <w:p w:rsidR="004138EE" w:rsidRDefault="004138EE" w:rsidP="00E2573C">
      <w:pPr>
        <w:pStyle w:val="Bezproreda"/>
        <w:jc w:val="center"/>
      </w:pPr>
    </w:p>
    <w:p w:rsidR="004138EE" w:rsidRDefault="004138EE" w:rsidP="00E2573C">
      <w:pPr>
        <w:pStyle w:val="Bezproreda"/>
        <w:jc w:val="center"/>
      </w:pPr>
    </w:p>
    <w:p w:rsidR="004138EE" w:rsidRDefault="004138EE" w:rsidP="00E2573C">
      <w:pPr>
        <w:pStyle w:val="Bezproreda"/>
        <w:jc w:val="center"/>
      </w:pPr>
    </w:p>
    <w:p w:rsidR="004138EE" w:rsidRDefault="004138EE" w:rsidP="00E2573C">
      <w:pPr>
        <w:pStyle w:val="Bezproreda"/>
        <w:jc w:val="center"/>
      </w:pPr>
    </w:p>
    <w:p w:rsidR="00E2573C" w:rsidRDefault="00E2573C" w:rsidP="00E2573C">
      <w:pPr>
        <w:pStyle w:val="Bezproreda"/>
        <w:jc w:val="center"/>
      </w:pPr>
      <w:r>
        <w:t>Članak  3.</w:t>
      </w:r>
    </w:p>
    <w:p w:rsidR="00E2573C" w:rsidRDefault="00E2573C" w:rsidP="00E2573C">
      <w:pPr>
        <w:pStyle w:val="Bezproreda"/>
        <w:jc w:val="both"/>
        <w:rPr>
          <w:b/>
        </w:rPr>
      </w:pPr>
    </w:p>
    <w:p w:rsidR="00E2573C" w:rsidRDefault="00E2573C" w:rsidP="00E2573C">
      <w:pPr>
        <w:pStyle w:val="Bezproreda"/>
        <w:jc w:val="center"/>
        <w:rPr>
          <w:b/>
        </w:rPr>
      </w:pPr>
    </w:p>
    <w:p w:rsidR="00E2573C" w:rsidRDefault="00E2573C" w:rsidP="00E2573C">
      <w:pPr>
        <w:pStyle w:val="Bezproreda"/>
        <w:jc w:val="center"/>
      </w:pPr>
    </w:p>
    <w:p w:rsidR="00E2573C" w:rsidRDefault="00C05E2F" w:rsidP="00E2573C">
      <w:pPr>
        <w:pStyle w:val="Bezproreda"/>
        <w:jc w:val="both"/>
      </w:pPr>
      <w:r>
        <w:t>Godišnje izvješće</w:t>
      </w:r>
      <w:r w:rsidR="00E2573C">
        <w:t xml:space="preserve"> o izvršenju Proračuna Općine Ernestinovo za 2018. godinu, objavit će se u „Službenom glasniku Općine Ernestinovo.</w:t>
      </w:r>
    </w:p>
    <w:p w:rsidR="00E2573C" w:rsidRDefault="00E2573C" w:rsidP="00E2573C">
      <w:pPr>
        <w:pStyle w:val="Bezproreda"/>
        <w:jc w:val="both"/>
      </w:pPr>
    </w:p>
    <w:p w:rsidR="00E2573C" w:rsidRDefault="007366A7" w:rsidP="00E2573C">
      <w:pPr>
        <w:pStyle w:val="Bezproreda"/>
        <w:jc w:val="both"/>
      </w:pPr>
      <w:r>
        <w:t>KLASA: 400-05</w:t>
      </w:r>
      <w:r w:rsidR="00585A53">
        <w:t>/19-02</w:t>
      </w:r>
      <w:r w:rsidR="00E2573C">
        <w:t>/</w:t>
      </w:r>
      <w:r w:rsidR="00AE1437">
        <w:t>1</w:t>
      </w:r>
      <w:r w:rsidR="00563867">
        <w:tab/>
      </w:r>
      <w:r w:rsidR="00563867">
        <w:tab/>
      </w:r>
      <w:r w:rsidR="00563867">
        <w:tab/>
      </w:r>
      <w:r w:rsidR="00563867">
        <w:tab/>
      </w:r>
      <w:r w:rsidR="00563867">
        <w:tab/>
      </w:r>
      <w:r w:rsidR="00563867">
        <w:tab/>
      </w:r>
      <w:r w:rsidR="00563867">
        <w:tab/>
      </w:r>
      <w:r w:rsidR="00563867">
        <w:tab/>
      </w:r>
      <w:r w:rsidR="00563867">
        <w:tab/>
        <w:t>Predsjednik Vijeća</w:t>
      </w:r>
    </w:p>
    <w:p w:rsidR="00E2573C" w:rsidRDefault="00585A53" w:rsidP="00E2573C">
      <w:pPr>
        <w:pStyle w:val="Bezproreda"/>
        <w:jc w:val="both"/>
      </w:pPr>
      <w:r>
        <w:t>URBROJ: 2158/04-19-1</w:t>
      </w:r>
    </w:p>
    <w:p w:rsidR="00E2573C" w:rsidRDefault="00E2573C" w:rsidP="00E2573C">
      <w:pPr>
        <w:pStyle w:val="Bezproreda"/>
        <w:jc w:val="both"/>
      </w:pPr>
      <w:r>
        <w:t xml:space="preserve">Ernestinovo, </w:t>
      </w:r>
      <w:r w:rsidR="00585A53">
        <w:t>28. svibnja 2018</w:t>
      </w:r>
      <w:r w:rsidR="00585A53">
        <w:tab/>
      </w:r>
      <w:r w:rsidR="00585A53">
        <w:tab/>
      </w:r>
      <w:r w:rsidR="00585A53">
        <w:tab/>
      </w:r>
      <w:r w:rsidR="00585A53">
        <w:tab/>
      </w:r>
      <w:r w:rsidR="00585A53">
        <w:tab/>
      </w:r>
      <w:r w:rsidR="00585A53">
        <w:tab/>
      </w:r>
      <w:r w:rsidR="00585A53">
        <w:tab/>
      </w:r>
      <w:r w:rsidR="00585A53">
        <w:tab/>
        <w:t>Krunoslav Dragičević</w:t>
      </w:r>
    </w:p>
    <w:p w:rsidR="00E2573C" w:rsidRDefault="00E2573C" w:rsidP="00E2573C">
      <w:pPr>
        <w:pStyle w:val="Bezproreda"/>
        <w:jc w:val="both"/>
      </w:pPr>
    </w:p>
    <w:p w:rsidR="00E2573C" w:rsidRDefault="00E2573C" w:rsidP="00E2573C">
      <w:pPr>
        <w:pStyle w:val="Bezproreda"/>
        <w:jc w:val="both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</w:t>
      </w:r>
      <w:r>
        <w:rPr>
          <w:b/>
        </w:rPr>
        <w:tab/>
      </w:r>
      <w:r>
        <w:t xml:space="preserve"> </w:t>
      </w:r>
    </w:p>
    <w:p w:rsidR="00E2573C" w:rsidRDefault="00E2573C" w:rsidP="00E2573C">
      <w:pPr>
        <w:pStyle w:val="Bezproreda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2573C" w:rsidRDefault="00E2573C" w:rsidP="00E2573C">
      <w:pPr>
        <w:pStyle w:val="Bezproreda"/>
        <w:jc w:val="both"/>
        <w:rPr>
          <w:b/>
        </w:rPr>
      </w:pPr>
    </w:p>
    <w:p w:rsidR="00E2573C" w:rsidRDefault="00E2573C" w:rsidP="00E2573C">
      <w:pPr>
        <w:pStyle w:val="Bezproreda"/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E2573C" w:rsidRDefault="00E2573C" w:rsidP="00E2573C">
      <w:pPr>
        <w:pStyle w:val="Bezproreda"/>
        <w:jc w:val="both"/>
        <w:rPr>
          <w:b/>
        </w:rPr>
      </w:pPr>
    </w:p>
    <w:p w:rsidR="00E2573C" w:rsidRDefault="00E2573C" w:rsidP="00E2573C">
      <w:pPr>
        <w:pStyle w:val="Bezproreda"/>
        <w:jc w:val="both"/>
        <w:rPr>
          <w:b/>
        </w:rPr>
      </w:pPr>
    </w:p>
    <w:p w:rsidR="00E2573C" w:rsidRDefault="00E2573C" w:rsidP="00E2573C">
      <w:pPr>
        <w:pStyle w:val="Bezproreda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2573C" w:rsidRDefault="00E2573C" w:rsidP="00E2573C">
      <w:pPr>
        <w:pStyle w:val="Bezproreda"/>
        <w:jc w:val="both"/>
      </w:pPr>
      <w:r>
        <w:t xml:space="preserve"> </w:t>
      </w:r>
    </w:p>
    <w:p w:rsidR="00E2573C" w:rsidRDefault="00E2573C" w:rsidP="00E2573C">
      <w:pPr>
        <w:pStyle w:val="Bezproreda"/>
        <w:jc w:val="both"/>
      </w:pPr>
    </w:p>
    <w:p w:rsidR="00E2573C" w:rsidRDefault="00E2573C" w:rsidP="00E2573C">
      <w:pPr>
        <w:pStyle w:val="Bezproreda"/>
        <w:jc w:val="both"/>
      </w:pPr>
    </w:p>
    <w:p w:rsidR="00E2573C" w:rsidRDefault="00E2573C" w:rsidP="00E2573C">
      <w:pPr>
        <w:pStyle w:val="Bezproreda"/>
        <w:jc w:val="both"/>
      </w:pPr>
    </w:p>
    <w:p w:rsidR="00E2573C" w:rsidRDefault="00E2573C" w:rsidP="00E2573C">
      <w:pPr>
        <w:pStyle w:val="Bezproreda"/>
        <w:jc w:val="both"/>
      </w:pPr>
    </w:p>
    <w:p w:rsidR="00E2573C" w:rsidRDefault="00E2573C" w:rsidP="00E2573C">
      <w:pPr>
        <w:pStyle w:val="Bezproreda"/>
        <w:jc w:val="both"/>
      </w:pPr>
    </w:p>
    <w:p w:rsidR="00E2573C" w:rsidRDefault="00E2573C" w:rsidP="00E2573C">
      <w:pPr>
        <w:pStyle w:val="Bezproreda"/>
        <w:jc w:val="both"/>
      </w:pPr>
      <w:r>
        <w:tab/>
      </w:r>
      <w:r>
        <w:tab/>
      </w:r>
      <w:r>
        <w:tab/>
      </w:r>
    </w:p>
    <w:p w:rsidR="00E2573C" w:rsidRDefault="00E2573C" w:rsidP="00E2573C">
      <w:pPr>
        <w:widowControl w:val="0"/>
        <w:tabs>
          <w:tab w:val="center" w:pos="5272"/>
        </w:tabs>
        <w:autoSpaceDE w:val="0"/>
        <w:autoSpaceDN w:val="0"/>
        <w:adjustRightInd w:val="0"/>
        <w:spacing w:before="868" w:after="0" w:line="240" w:lineRule="auto"/>
      </w:pPr>
    </w:p>
    <w:sectPr w:rsidR="00E2573C" w:rsidSect="00D84145">
      <w:pgSz w:w="11906" w:h="16838" w:code="9"/>
      <w:pgMar w:top="567" w:right="454" w:bottom="851" w:left="85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6562" w:rsidRDefault="00D86562" w:rsidP="0004583D">
      <w:pPr>
        <w:spacing w:after="0" w:line="240" w:lineRule="auto"/>
      </w:pPr>
      <w:r>
        <w:separator/>
      </w:r>
    </w:p>
  </w:endnote>
  <w:endnote w:type="continuationSeparator" w:id="0">
    <w:p w:rsidR="00D86562" w:rsidRDefault="00D86562" w:rsidP="00045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87555198"/>
      <w:docPartObj>
        <w:docPartGallery w:val="Page Numbers (Bottom of Page)"/>
        <w:docPartUnique/>
      </w:docPartObj>
    </w:sdtPr>
    <w:sdtEndPr/>
    <w:sdtContent>
      <w:p w:rsidR="00AE1437" w:rsidRDefault="00AE1437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6562">
          <w:rPr>
            <w:noProof/>
          </w:rPr>
          <w:t>1</w:t>
        </w:r>
        <w:r>
          <w:fldChar w:fldCharType="end"/>
        </w:r>
      </w:p>
    </w:sdtContent>
  </w:sdt>
  <w:p w:rsidR="00AE1437" w:rsidRDefault="00AE1437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6562" w:rsidRDefault="00D86562" w:rsidP="0004583D">
      <w:pPr>
        <w:spacing w:after="0" w:line="240" w:lineRule="auto"/>
      </w:pPr>
      <w:r>
        <w:separator/>
      </w:r>
    </w:p>
  </w:footnote>
  <w:footnote w:type="continuationSeparator" w:id="0">
    <w:p w:rsidR="00D86562" w:rsidRDefault="00D86562" w:rsidP="000458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7D430B"/>
    <w:multiLevelType w:val="hybridMultilevel"/>
    <w:tmpl w:val="315E6BA8"/>
    <w:lvl w:ilvl="0" w:tplc="4DB8F45C">
      <w:start w:val="109"/>
      <w:numFmt w:val="decimal"/>
      <w:lvlText w:val="%1."/>
      <w:lvlJc w:val="left"/>
      <w:pPr>
        <w:ind w:left="5136" w:hanging="360"/>
      </w:pPr>
      <w:rPr>
        <w:rFonts w:ascii="Tahoma" w:hAnsi="Tahoma" w:cs="Tahoma" w:hint="default"/>
        <w:b w:val="0"/>
        <w:color w:val="000000"/>
        <w:sz w:val="20"/>
      </w:rPr>
    </w:lvl>
    <w:lvl w:ilvl="1" w:tplc="041A0019" w:tentative="1">
      <w:start w:val="1"/>
      <w:numFmt w:val="lowerLetter"/>
      <w:lvlText w:val="%2."/>
      <w:lvlJc w:val="left"/>
      <w:pPr>
        <w:ind w:left="5856" w:hanging="360"/>
      </w:pPr>
    </w:lvl>
    <w:lvl w:ilvl="2" w:tplc="041A001B" w:tentative="1">
      <w:start w:val="1"/>
      <w:numFmt w:val="lowerRoman"/>
      <w:lvlText w:val="%3."/>
      <w:lvlJc w:val="right"/>
      <w:pPr>
        <w:ind w:left="6576" w:hanging="180"/>
      </w:pPr>
    </w:lvl>
    <w:lvl w:ilvl="3" w:tplc="041A000F" w:tentative="1">
      <w:start w:val="1"/>
      <w:numFmt w:val="decimal"/>
      <w:lvlText w:val="%4."/>
      <w:lvlJc w:val="left"/>
      <w:pPr>
        <w:ind w:left="7296" w:hanging="360"/>
      </w:pPr>
    </w:lvl>
    <w:lvl w:ilvl="4" w:tplc="041A0019" w:tentative="1">
      <w:start w:val="1"/>
      <w:numFmt w:val="lowerLetter"/>
      <w:lvlText w:val="%5."/>
      <w:lvlJc w:val="left"/>
      <w:pPr>
        <w:ind w:left="8016" w:hanging="360"/>
      </w:pPr>
    </w:lvl>
    <w:lvl w:ilvl="5" w:tplc="041A001B" w:tentative="1">
      <w:start w:val="1"/>
      <w:numFmt w:val="lowerRoman"/>
      <w:lvlText w:val="%6."/>
      <w:lvlJc w:val="right"/>
      <w:pPr>
        <w:ind w:left="8736" w:hanging="180"/>
      </w:pPr>
    </w:lvl>
    <w:lvl w:ilvl="6" w:tplc="041A000F" w:tentative="1">
      <w:start w:val="1"/>
      <w:numFmt w:val="decimal"/>
      <w:lvlText w:val="%7."/>
      <w:lvlJc w:val="left"/>
      <w:pPr>
        <w:ind w:left="9456" w:hanging="360"/>
      </w:pPr>
    </w:lvl>
    <w:lvl w:ilvl="7" w:tplc="041A0019" w:tentative="1">
      <w:start w:val="1"/>
      <w:numFmt w:val="lowerLetter"/>
      <w:lvlText w:val="%8."/>
      <w:lvlJc w:val="left"/>
      <w:pPr>
        <w:ind w:left="10176" w:hanging="360"/>
      </w:pPr>
    </w:lvl>
    <w:lvl w:ilvl="8" w:tplc="041A001B" w:tentative="1">
      <w:start w:val="1"/>
      <w:numFmt w:val="lowerRoman"/>
      <w:lvlText w:val="%9."/>
      <w:lvlJc w:val="right"/>
      <w:pPr>
        <w:ind w:left="108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789"/>
    <w:rsid w:val="0004583D"/>
    <w:rsid w:val="00090D01"/>
    <w:rsid w:val="000C0E20"/>
    <w:rsid w:val="00123FC1"/>
    <w:rsid w:val="00174909"/>
    <w:rsid w:val="001E6AB0"/>
    <w:rsid w:val="00214333"/>
    <w:rsid w:val="00290A64"/>
    <w:rsid w:val="0033471B"/>
    <w:rsid w:val="004138EE"/>
    <w:rsid w:val="004274C9"/>
    <w:rsid w:val="00441DCD"/>
    <w:rsid w:val="00496629"/>
    <w:rsid w:val="00497CF0"/>
    <w:rsid w:val="004C6454"/>
    <w:rsid w:val="004D3693"/>
    <w:rsid w:val="005233D8"/>
    <w:rsid w:val="00533103"/>
    <w:rsid w:val="00563867"/>
    <w:rsid w:val="00585A53"/>
    <w:rsid w:val="005A4F19"/>
    <w:rsid w:val="005C2897"/>
    <w:rsid w:val="00634A69"/>
    <w:rsid w:val="00650C16"/>
    <w:rsid w:val="007366A7"/>
    <w:rsid w:val="00792CB4"/>
    <w:rsid w:val="0080579C"/>
    <w:rsid w:val="0081439D"/>
    <w:rsid w:val="0084135E"/>
    <w:rsid w:val="009059FE"/>
    <w:rsid w:val="0095562A"/>
    <w:rsid w:val="00966D16"/>
    <w:rsid w:val="009B18FC"/>
    <w:rsid w:val="00A645B4"/>
    <w:rsid w:val="00AE1437"/>
    <w:rsid w:val="00B22786"/>
    <w:rsid w:val="00B86689"/>
    <w:rsid w:val="00B97FB4"/>
    <w:rsid w:val="00BA2789"/>
    <w:rsid w:val="00BD64AA"/>
    <w:rsid w:val="00C05E2F"/>
    <w:rsid w:val="00C11F86"/>
    <w:rsid w:val="00C24FAC"/>
    <w:rsid w:val="00CD7C5E"/>
    <w:rsid w:val="00D34B91"/>
    <w:rsid w:val="00D57BDC"/>
    <w:rsid w:val="00D84145"/>
    <w:rsid w:val="00D86562"/>
    <w:rsid w:val="00DD6AC0"/>
    <w:rsid w:val="00E2573C"/>
    <w:rsid w:val="00ED57EB"/>
    <w:rsid w:val="00F335AA"/>
    <w:rsid w:val="00FF5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D7A2B85A-F54C-4C90-8353-7631B01E8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rsid w:val="00E2573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14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14333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0458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4583D"/>
  </w:style>
  <w:style w:type="paragraph" w:styleId="Podnoje">
    <w:name w:val="footer"/>
    <w:basedOn w:val="Normal"/>
    <w:link w:val="PodnojeChar"/>
    <w:uiPriority w:val="99"/>
    <w:unhideWhenUsed/>
    <w:rsid w:val="000458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458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48</Pages>
  <Words>12832</Words>
  <Characters>73148</Characters>
  <Application>Microsoft Office Word</Application>
  <DocSecurity>0</DocSecurity>
  <Lines>609</Lines>
  <Paragraphs>171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Zorica</dc:creator>
  <cp:lastModifiedBy>Opcina_Ernestinovo Opcinaen</cp:lastModifiedBy>
  <cp:revision>9</cp:revision>
  <cp:lastPrinted>2019-05-09T11:26:00Z</cp:lastPrinted>
  <dcterms:created xsi:type="dcterms:W3CDTF">2019-06-05T08:23:00Z</dcterms:created>
  <dcterms:modified xsi:type="dcterms:W3CDTF">2019-06-05T08:33:00Z</dcterms:modified>
</cp:coreProperties>
</file>